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7BAF" w14:textId="77777777" w:rsidR="00B737F8" w:rsidRDefault="00B737F8" w:rsidP="00B737F8">
      <w:pPr>
        <w:jc w:val="center"/>
        <w:rPr>
          <w:b/>
          <w:bCs/>
          <w:sz w:val="36"/>
          <w:szCs w:val="36"/>
        </w:rPr>
      </w:pPr>
      <w:r w:rsidRPr="00A164D7">
        <w:rPr>
          <w:b/>
          <w:bCs/>
          <w:sz w:val="36"/>
          <w:szCs w:val="36"/>
        </w:rPr>
        <w:t xml:space="preserve">Хотел </w:t>
      </w:r>
      <w:r w:rsidRPr="00A164D7">
        <w:rPr>
          <w:b/>
          <w:bCs/>
          <w:sz w:val="36"/>
          <w:szCs w:val="36"/>
          <w:lang w:val="en-US"/>
        </w:rPr>
        <w:t xml:space="preserve">CALYPSO – </w:t>
      </w:r>
      <w:r w:rsidRPr="00A164D7">
        <w:rPr>
          <w:b/>
          <w:bCs/>
          <w:sz w:val="36"/>
          <w:szCs w:val="36"/>
        </w:rPr>
        <w:t>Сивири Лето 2024</w:t>
      </w:r>
    </w:p>
    <w:p w14:paraId="5D37B8EF" w14:textId="77777777" w:rsidR="009C2453" w:rsidRP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  <w:r w:rsidRPr="009C2453">
        <w:rPr>
          <w:rFonts w:ascii="Roboto" w:hAnsi="Roboto"/>
          <w:color w:val="000000"/>
          <w:sz w:val="26"/>
          <w:szCs w:val="26"/>
          <w:lang w:val="mk-MK"/>
        </w:rPr>
        <w:t>Сивири е едно од многубројните туристички селца кои се наоѓаат на првиот крак, Касандра. Поставено на западната страна на кракот, покрај преубавите борови шуми, Сивири нуди повеќе песочни и плитки плажи, и секако едно прекрасно зајдисонце и поглед кон планината на боговите, Олимп. Во близината на Сивири, се наоѓа и античкиот амфитеатар, кој во текот на летните месеци се користи за концерти на познати пејачи од Грција и од Балканот. Сивири е место каде што имате и голем маркет, неколку таверни и секако кафичи кои се поставени токму на преубавата песочна плажа.</w:t>
      </w:r>
    </w:p>
    <w:p w14:paraId="3DBE915A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  <w:r w:rsidRPr="009C2453">
        <w:rPr>
          <w:rFonts w:ascii="Roboto" w:hAnsi="Roboto"/>
          <w:color w:val="000000"/>
          <w:sz w:val="26"/>
          <w:szCs w:val="26"/>
          <w:lang w:val="mk-MK"/>
        </w:rPr>
        <w:t>Хотел Calypso 3* е поставен во мирно опкружвање со борова шума, во селцето Сивири, на првиот крак на Халкидики, Касандра. Од најблиската плажа е оддалечен 7 мин пешачење, додека центарот на селото каде гостите ќе најдат бројни туристички содржини е на 600м оддалеченост. отелот располага со 22 соби Секоја од собите е опремена со тоалет со туш кадичка или када, клима уред, мини фрижидер со комора за замрзнување, сателитска телевизија, фен, сеф и балкон со гарнитура за седење.</w:t>
      </w:r>
    </w:p>
    <w:p w14:paraId="42403B25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365CB7FF" w14:textId="77777777" w:rsidR="009C2453" w:rsidRPr="009C2453" w:rsidRDefault="009C2453" w:rsidP="009C2453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14:ligatures w14:val="none"/>
        </w:rPr>
      </w:pPr>
      <w:r w:rsidRPr="009C2453"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14:ligatures w14:val="none"/>
        </w:rPr>
        <w:t>Што е вклучено во цената</w:t>
      </w:r>
    </w:p>
    <w:p w14:paraId="1E0B85A2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-7 ноќевања (наем)  со појадок (шведска маса)</w:t>
      </w:r>
    </w:p>
    <w:p w14:paraId="3B126315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-користење на хотелските знаменитости: рецепција, отворен базен, детски базен, лежалки и чадори покрај базен, сала за појадок, Wi-Fi интернет</w:t>
      </w:r>
    </w:p>
    <w:p w14:paraId="4B6FDE31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DABD52B" w14:textId="77777777" w:rsidR="009C2453" w:rsidRPr="009C2453" w:rsidRDefault="009C2453" w:rsidP="009C2453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14:ligatures w14:val="none"/>
        </w:rPr>
      </w:pPr>
      <w:r w:rsidRPr="009C2453"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14:ligatures w14:val="none"/>
        </w:rPr>
        <w:t>Што не е вклучено во цената</w:t>
      </w:r>
    </w:p>
    <w:p w14:paraId="641DA484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-Патничко осигурување</w:t>
      </w:r>
    </w:p>
    <w:p w14:paraId="603D4A3F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-Индивидуални трошоци</w:t>
      </w:r>
    </w:p>
    <w:p w14:paraId="2A563B1D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-можност за доплата за ручек и вечера во ресторанот на хотелот</w:t>
      </w:r>
    </w:p>
    <w:p w14:paraId="49269469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-Пијалоци во барот покрај базенот</w:t>
      </w:r>
    </w:p>
    <w:p w14:paraId="681867EB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-Превоз за возрасен повратен билет 50 еур / 40 еур во еден правец</w:t>
      </w:r>
    </w:p>
    <w:p w14:paraId="0B57922B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-Превоз за дете до 11.99год. повратен билет 40Еур / 30 еур во еден правец</w:t>
      </w:r>
    </w:p>
    <w:p w14:paraId="398F2F66" w14:textId="77777777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lastRenderedPageBreak/>
        <w:t>-Дете до 2 год. (без седиште)-бесплатно</w:t>
      </w:r>
    </w:p>
    <w:p w14:paraId="451A233D" w14:textId="77777777" w:rsidR="009C2453" w:rsidRPr="009C2453" w:rsidRDefault="009C2453" w:rsidP="009C2453">
      <w:pP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14:ligatures w14:val="none"/>
        </w:rPr>
      </w:pPr>
      <w:r w:rsidRPr="009C2453">
        <w:rPr>
          <w:rFonts w:ascii="Roboto" w:eastAsia="Times New Roman" w:hAnsi="Roboto" w:cs="Times New Roman"/>
          <w:b/>
          <w:bCs/>
          <w:color w:val="212529"/>
          <w:kern w:val="0"/>
          <w:sz w:val="36"/>
          <w:szCs w:val="36"/>
          <w14:ligatures w14:val="none"/>
        </w:rPr>
        <w:t>Важно</w:t>
      </w:r>
    </w:p>
    <w:p w14:paraId="16C6A411" w14:textId="3DFDDC38" w:rsidR="009C2453" w:rsidRPr="009C2453" w:rsidRDefault="009C2453" w:rsidP="009C2453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-Термините во табелата се денови на започнување на аранжманот.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-Доплата за туристичка такса 1.5 еур по студио/апартман на ден и се плаќа во вилата.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-Цените се изразени во евра,</w:t>
      </w:r>
      <w:r w:rsidR="00913652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 xml:space="preserve">ЗА НАЕМ 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 xml:space="preserve"> а уплата се врши исклучиво во денарска противвредност (1еур=62мкд).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-Во апартманите дозволено е сместување на лица, согласно бројот на кревети.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-Кога се цените ПРОМО за уплата на два последователни термини, се рачунат две промо цени.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-За споен термин по редовните цени, на вториот термин се добива 10% попуст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-Попустите Не се комбинираат.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-Патничко осигурување е задолжително и не е вклучено во цена.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-Сместување во собите е по 14.00час.-локално време, а напуштање на истите е во 09.00час.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-По завршување на летувањето, должни сте да го оставите апартманот во чиста состојба.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-Доколку е за време на престојот, истата се надоместува на лице место кај сопственикот на вилата.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-Во цената е вклучено користење на Wi-Fi (организаторот не гарантира за квалитетот на интернетот).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-За време на патувањето ќе бидат запазени сите протоколи, задолжителна дезинфекција и одржување.</w:t>
      </w:r>
      <w:r w:rsidRPr="009C2453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br/>
        <w:t>-За ова патување важат општите услови на Т. А. Ескејп Травел</w:t>
      </w:r>
    </w:p>
    <w:p w14:paraId="5CD445CF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13CD0920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2B5451B7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240E65C5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0A8844DA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5003D676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4E98C920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7F43C9B7" w14:textId="77777777" w:rsid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6600A964" w14:textId="77777777" w:rsidR="009C2453" w:rsidRPr="009C2453" w:rsidRDefault="009C2453" w:rsidP="009C2453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  <w:lang w:val="mk-MK"/>
        </w:rPr>
      </w:pPr>
    </w:p>
    <w:p w14:paraId="3DD7AD09" w14:textId="77777777" w:rsidR="00B737F8" w:rsidRDefault="00B737F8" w:rsidP="00B737F8">
      <w:pPr>
        <w:jc w:val="center"/>
        <w:rPr>
          <w:b/>
          <w:bCs/>
          <w:sz w:val="36"/>
          <w:szCs w:val="36"/>
        </w:rPr>
      </w:pPr>
    </w:p>
    <w:p w14:paraId="67039E08" w14:textId="77777777" w:rsidR="00B737F8" w:rsidRPr="00A164D7" w:rsidRDefault="00B737F8" w:rsidP="00B737F8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37F8" w14:paraId="5C92A20A" w14:textId="77777777" w:rsidTr="00B737F8">
        <w:tc>
          <w:tcPr>
            <w:tcW w:w="2337" w:type="dxa"/>
          </w:tcPr>
          <w:p w14:paraId="2E5BC9A5" w14:textId="2800EBCD" w:rsidR="00B737F8" w:rsidRPr="00B737F8" w:rsidRDefault="00B737F8">
            <w:r>
              <w:t>Термин</w:t>
            </w:r>
          </w:p>
        </w:tc>
        <w:tc>
          <w:tcPr>
            <w:tcW w:w="2337" w:type="dxa"/>
          </w:tcPr>
          <w:p w14:paraId="1253806F" w14:textId="10AF53C6" w:rsidR="00B737F8" w:rsidRDefault="00B737F8">
            <w:r>
              <w:t>1/2 студио</w:t>
            </w:r>
          </w:p>
        </w:tc>
        <w:tc>
          <w:tcPr>
            <w:tcW w:w="2338" w:type="dxa"/>
          </w:tcPr>
          <w:p w14:paraId="2872E35D" w14:textId="7180E513" w:rsidR="00B737F8" w:rsidRDefault="00B737F8">
            <w:r>
              <w:t>1/3 студио</w:t>
            </w:r>
          </w:p>
        </w:tc>
        <w:tc>
          <w:tcPr>
            <w:tcW w:w="2338" w:type="dxa"/>
          </w:tcPr>
          <w:p w14:paraId="5A8933BC" w14:textId="344F9D7D" w:rsidR="00B737F8" w:rsidRDefault="00B737F8">
            <w:r>
              <w:t>1/2+2 АПП</w:t>
            </w:r>
          </w:p>
        </w:tc>
      </w:tr>
      <w:tr w:rsidR="00B737F8" w14:paraId="6B132479" w14:textId="77777777" w:rsidTr="00B737F8">
        <w:tc>
          <w:tcPr>
            <w:tcW w:w="2337" w:type="dxa"/>
          </w:tcPr>
          <w:p w14:paraId="005F454F" w14:textId="6C2FD376" w:rsidR="00B737F8" w:rsidRDefault="00B737F8">
            <w:r>
              <w:t>26.05.24-02.06.24</w:t>
            </w:r>
          </w:p>
        </w:tc>
        <w:tc>
          <w:tcPr>
            <w:tcW w:w="2337" w:type="dxa"/>
          </w:tcPr>
          <w:p w14:paraId="61F29BD9" w14:textId="65760608" w:rsidR="00B737F8" w:rsidRDefault="004D5A9F">
            <w:r>
              <w:t>278 е</w:t>
            </w:r>
          </w:p>
        </w:tc>
        <w:tc>
          <w:tcPr>
            <w:tcW w:w="2338" w:type="dxa"/>
          </w:tcPr>
          <w:p w14:paraId="3351BDDC" w14:textId="752BD1EA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398 e</w:t>
            </w:r>
          </w:p>
        </w:tc>
        <w:tc>
          <w:tcPr>
            <w:tcW w:w="2338" w:type="dxa"/>
          </w:tcPr>
          <w:p w14:paraId="61ED639B" w14:textId="7F38425E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473 e</w:t>
            </w:r>
          </w:p>
        </w:tc>
      </w:tr>
      <w:tr w:rsidR="00B737F8" w14:paraId="4B058590" w14:textId="77777777" w:rsidTr="00B737F8">
        <w:tc>
          <w:tcPr>
            <w:tcW w:w="2337" w:type="dxa"/>
          </w:tcPr>
          <w:p w14:paraId="586B16C3" w14:textId="1109D5F1" w:rsidR="00B737F8" w:rsidRDefault="00B737F8">
            <w:r>
              <w:t>02.06.24-09.06.24</w:t>
            </w:r>
          </w:p>
        </w:tc>
        <w:tc>
          <w:tcPr>
            <w:tcW w:w="2337" w:type="dxa"/>
          </w:tcPr>
          <w:p w14:paraId="1F552AC2" w14:textId="0E2153B9" w:rsidR="00B737F8" w:rsidRDefault="00F1361B">
            <w:r>
              <w:rPr>
                <w:lang w:val="en-US"/>
              </w:rPr>
              <w:t>358</w:t>
            </w:r>
            <w:r w:rsidR="004D5A9F">
              <w:t>е</w:t>
            </w:r>
          </w:p>
        </w:tc>
        <w:tc>
          <w:tcPr>
            <w:tcW w:w="2338" w:type="dxa"/>
          </w:tcPr>
          <w:p w14:paraId="215607E1" w14:textId="498A6D28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498 e</w:t>
            </w:r>
          </w:p>
        </w:tc>
        <w:tc>
          <w:tcPr>
            <w:tcW w:w="2338" w:type="dxa"/>
          </w:tcPr>
          <w:p w14:paraId="7C790D70" w14:textId="793169A5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598 e</w:t>
            </w:r>
          </w:p>
        </w:tc>
      </w:tr>
      <w:tr w:rsidR="00B737F8" w14:paraId="6563737F" w14:textId="77777777" w:rsidTr="00B737F8">
        <w:tc>
          <w:tcPr>
            <w:tcW w:w="2337" w:type="dxa"/>
          </w:tcPr>
          <w:p w14:paraId="2DE1B32A" w14:textId="7D123023" w:rsidR="00B737F8" w:rsidRDefault="00B737F8">
            <w:r>
              <w:t>09.06.24-16.06.24</w:t>
            </w:r>
          </w:p>
        </w:tc>
        <w:tc>
          <w:tcPr>
            <w:tcW w:w="2337" w:type="dxa"/>
          </w:tcPr>
          <w:p w14:paraId="46A32188" w14:textId="2E5ED285" w:rsidR="00B737F8" w:rsidRDefault="004D5A9F">
            <w:r>
              <w:t>398 е</w:t>
            </w:r>
          </w:p>
        </w:tc>
        <w:tc>
          <w:tcPr>
            <w:tcW w:w="2338" w:type="dxa"/>
          </w:tcPr>
          <w:p w14:paraId="7B4A3EFC" w14:textId="0C02FD26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548 e</w:t>
            </w:r>
          </w:p>
        </w:tc>
        <w:tc>
          <w:tcPr>
            <w:tcW w:w="2338" w:type="dxa"/>
          </w:tcPr>
          <w:p w14:paraId="6A5F4EEB" w14:textId="2C34DFAC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648 e</w:t>
            </w:r>
          </w:p>
        </w:tc>
      </w:tr>
      <w:tr w:rsidR="00B737F8" w14:paraId="786506A6" w14:textId="77777777" w:rsidTr="00B737F8">
        <w:tc>
          <w:tcPr>
            <w:tcW w:w="2337" w:type="dxa"/>
          </w:tcPr>
          <w:p w14:paraId="3352BF15" w14:textId="05FD1158" w:rsidR="00B737F8" w:rsidRDefault="00B737F8">
            <w:r>
              <w:t>16.06.24-23.06.24</w:t>
            </w:r>
          </w:p>
        </w:tc>
        <w:tc>
          <w:tcPr>
            <w:tcW w:w="2337" w:type="dxa"/>
          </w:tcPr>
          <w:p w14:paraId="08794A58" w14:textId="44F52605" w:rsidR="00B737F8" w:rsidRDefault="004D5A9F">
            <w:r>
              <w:t>438 е</w:t>
            </w:r>
          </w:p>
        </w:tc>
        <w:tc>
          <w:tcPr>
            <w:tcW w:w="2338" w:type="dxa"/>
          </w:tcPr>
          <w:p w14:paraId="3025D0E9" w14:textId="07AA1EC9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598 e</w:t>
            </w:r>
          </w:p>
        </w:tc>
        <w:tc>
          <w:tcPr>
            <w:tcW w:w="2338" w:type="dxa"/>
          </w:tcPr>
          <w:p w14:paraId="35CC444D" w14:textId="5C3A36BC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698 e</w:t>
            </w:r>
          </w:p>
        </w:tc>
      </w:tr>
      <w:tr w:rsidR="00B737F8" w14:paraId="4FA23732" w14:textId="77777777" w:rsidTr="00B737F8">
        <w:tc>
          <w:tcPr>
            <w:tcW w:w="2337" w:type="dxa"/>
          </w:tcPr>
          <w:p w14:paraId="56BD15D9" w14:textId="6A52B5D3" w:rsidR="00B737F8" w:rsidRDefault="004D5A9F">
            <w:r>
              <w:t>23.06.24-30.06.24</w:t>
            </w:r>
          </w:p>
        </w:tc>
        <w:tc>
          <w:tcPr>
            <w:tcW w:w="2337" w:type="dxa"/>
          </w:tcPr>
          <w:p w14:paraId="2EFC164D" w14:textId="7A0AB2E7" w:rsidR="00B737F8" w:rsidRDefault="004D5A9F">
            <w:r>
              <w:t>458 е</w:t>
            </w:r>
          </w:p>
        </w:tc>
        <w:tc>
          <w:tcPr>
            <w:tcW w:w="2338" w:type="dxa"/>
          </w:tcPr>
          <w:p w14:paraId="17F0541A" w14:textId="51B00C1C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623 e</w:t>
            </w:r>
          </w:p>
        </w:tc>
        <w:tc>
          <w:tcPr>
            <w:tcW w:w="2338" w:type="dxa"/>
          </w:tcPr>
          <w:p w14:paraId="79D731E6" w14:textId="596C1BF9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723 e</w:t>
            </w:r>
          </w:p>
        </w:tc>
      </w:tr>
      <w:tr w:rsidR="00B737F8" w14:paraId="1BE47548" w14:textId="77777777" w:rsidTr="00B737F8">
        <w:tc>
          <w:tcPr>
            <w:tcW w:w="2337" w:type="dxa"/>
          </w:tcPr>
          <w:p w14:paraId="1D2C4FB5" w14:textId="283A7214" w:rsidR="00B737F8" w:rsidRDefault="004D5A9F">
            <w:r>
              <w:t>30.06.24-07.07.24</w:t>
            </w:r>
          </w:p>
        </w:tc>
        <w:tc>
          <w:tcPr>
            <w:tcW w:w="2337" w:type="dxa"/>
          </w:tcPr>
          <w:p w14:paraId="47FAA4BA" w14:textId="13DD6057" w:rsidR="00B737F8" w:rsidRDefault="004D5A9F">
            <w:r>
              <w:t>4</w:t>
            </w:r>
            <w:r w:rsidR="00F1361B">
              <w:t>9</w:t>
            </w:r>
            <w:r>
              <w:t>8 е</w:t>
            </w:r>
          </w:p>
        </w:tc>
        <w:tc>
          <w:tcPr>
            <w:tcW w:w="2338" w:type="dxa"/>
          </w:tcPr>
          <w:p w14:paraId="758E4278" w14:textId="4FED9B82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673 e</w:t>
            </w:r>
          </w:p>
        </w:tc>
        <w:tc>
          <w:tcPr>
            <w:tcW w:w="2338" w:type="dxa"/>
          </w:tcPr>
          <w:p w14:paraId="6D98D9B2" w14:textId="5C22C874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723 e</w:t>
            </w:r>
          </w:p>
        </w:tc>
      </w:tr>
      <w:tr w:rsidR="00B737F8" w14:paraId="25B0269E" w14:textId="77777777" w:rsidTr="00B737F8">
        <w:tc>
          <w:tcPr>
            <w:tcW w:w="2337" w:type="dxa"/>
          </w:tcPr>
          <w:p w14:paraId="26740920" w14:textId="778A37A5" w:rsidR="00B737F8" w:rsidRDefault="004D5A9F">
            <w:r>
              <w:t>07.07.24-14.07.24</w:t>
            </w:r>
          </w:p>
        </w:tc>
        <w:tc>
          <w:tcPr>
            <w:tcW w:w="2337" w:type="dxa"/>
          </w:tcPr>
          <w:p w14:paraId="4C8ECC6B" w14:textId="3753B9EF" w:rsidR="00B737F8" w:rsidRDefault="004D5A9F">
            <w:r>
              <w:t>538 е</w:t>
            </w:r>
          </w:p>
        </w:tc>
        <w:tc>
          <w:tcPr>
            <w:tcW w:w="2338" w:type="dxa"/>
          </w:tcPr>
          <w:p w14:paraId="1D44FCC4" w14:textId="1EA6E27D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723 e</w:t>
            </w:r>
          </w:p>
        </w:tc>
        <w:tc>
          <w:tcPr>
            <w:tcW w:w="2338" w:type="dxa"/>
          </w:tcPr>
          <w:p w14:paraId="7AA1A126" w14:textId="441BA92E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823 e</w:t>
            </w:r>
          </w:p>
        </w:tc>
      </w:tr>
      <w:tr w:rsidR="00B737F8" w14:paraId="4FC9577C" w14:textId="77777777" w:rsidTr="00B737F8">
        <w:tc>
          <w:tcPr>
            <w:tcW w:w="2337" w:type="dxa"/>
          </w:tcPr>
          <w:p w14:paraId="71C63FF5" w14:textId="7BC85D33" w:rsidR="00B737F8" w:rsidRDefault="004D5A9F">
            <w:r>
              <w:t>14.07.24-21.07.24</w:t>
            </w:r>
          </w:p>
        </w:tc>
        <w:tc>
          <w:tcPr>
            <w:tcW w:w="2337" w:type="dxa"/>
          </w:tcPr>
          <w:p w14:paraId="5D907B8F" w14:textId="56EC0851" w:rsidR="00B737F8" w:rsidRDefault="004D5A9F">
            <w:r>
              <w:t>578 е</w:t>
            </w:r>
          </w:p>
        </w:tc>
        <w:tc>
          <w:tcPr>
            <w:tcW w:w="2338" w:type="dxa"/>
          </w:tcPr>
          <w:p w14:paraId="0AE109F9" w14:textId="348A54F7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773 e</w:t>
            </w:r>
          </w:p>
        </w:tc>
        <w:tc>
          <w:tcPr>
            <w:tcW w:w="2338" w:type="dxa"/>
          </w:tcPr>
          <w:p w14:paraId="764853F2" w14:textId="28DAB24A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873 e</w:t>
            </w:r>
          </w:p>
        </w:tc>
      </w:tr>
      <w:tr w:rsidR="00B737F8" w14:paraId="7FDA85A8" w14:textId="77777777" w:rsidTr="00B737F8">
        <w:tc>
          <w:tcPr>
            <w:tcW w:w="2337" w:type="dxa"/>
          </w:tcPr>
          <w:p w14:paraId="7A2E1186" w14:textId="1D5B29BA" w:rsidR="00B737F8" w:rsidRDefault="004D5A9F">
            <w:r>
              <w:t>21.07.24-28.07.24</w:t>
            </w:r>
          </w:p>
        </w:tc>
        <w:tc>
          <w:tcPr>
            <w:tcW w:w="2337" w:type="dxa"/>
          </w:tcPr>
          <w:p w14:paraId="54634DF2" w14:textId="333F892F" w:rsidR="00B737F8" w:rsidRDefault="004D5A9F">
            <w:r>
              <w:t>598 е</w:t>
            </w:r>
          </w:p>
        </w:tc>
        <w:tc>
          <w:tcPr>
            <w:tcW w:w="2338" w:type="dxa"/>
          </w:tcPr>
          <w:p w14:paraId="00B217F5" w14:textId="02A39FFF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798 e</w:t>
            </w:r>
          </w:p>
        </w:tc>
        <w:tc>
          <w:tcPr>
            <w:tcW w:w="2338" w:type="dxa"/>
          </w:tcPr>
          <w:p w14:paraId="4B4DB9B7" w14:textId="1F39D6FF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 xml:space="preserve">898 e </w:t>
            </w:r>
          </w:p>
        </w:tc>
      </w:tr>
      <w:tr w:rsidR="00B737F8" w14:paraId="3FBFDA8F" w14:textId="77777777" w:rsidTr="00B737F8">
        <w:tc>
          <w:tcPr>
            <w:tcW w:w="2337" w:type="dxa"/>
          </w:tcPr>
          <w:p w14:paraId="7D468413" w14:textId="035230A6" w:rsidR="00B737F8" w:rsidRDefault="004D5A9F">
            <w:r>
              <w:t>28.07.24-</w:t>
            </w:r>
            <w:r w:rsidR="009C2453">
              <w:t>04.08.24</w:t>
            </w:r>
          </w:p>
        </w:tc>
        <w:tc>
          <w:tcPr>
            <w:tcW w:w="2337" w:type="dxa"/>
          </w:tcPr>
          <w:p w14:paraId="1545CB76" w14:textId="3B2AE643" w:rsidR="00B737F8" w:rsidRDefault="009C2453">
            <w:r>
              <w:t>718 е</w:t>
            </w:r>
          </w:p>
        </w:tc>
        <w:tc>
          <w:tcPr>
            <w:tcW w:w="2338" w:type="dxa"/>
          </w:tcPr>
          <w:p w14:paraId="319B1967" w14:textId="4493E8AD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948 e</w:t>
            </w:r>
          </w:p>
        </w:tc>
        <w:tc>
          <w:tcPr>
            <w:tcW w:w="2338" w:type="dxa"/>
          </w:tcPr>
          <w:p w14:paraId="262A4C5A" w14:textId="4CB9C2B1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1048 e</w:t>
            </w:r>
          </w:p>
        </w:tc>
      </w:tr>
      <w:tr w:rsidR="00B737F8" w14:paraId="7A7677C6" w14:textId="77777777" w:rsidTr="00B737F8">
        <w:tc>
          <w:tcPr>
            <w:tcW w:w="2337" w:type="dxa"/>
          </w:tcPr>
          <w:p w14:paraId="3E306CD3" w14:textId="262C9571" w:rsidR="00B737F8" w:rsidRDefault="009C2453">
            <w:r>
              <w:t>04.08.24-11.08.24</w:t>
            </w:r>
          </w:p>
        </w:tc>
        <w:tc>
          <w:tcPr>
            <w:tcW w:w="2337" w:type="dxa"/>
          </w:tcPr>
          <w:p w14:paraId="62CBC26D" w14:textId="548AFD3F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718 e</w:t>
            </w:r>
          </w:p>
        </w:tc>
        <w:tc>
          <w:tcPr>
            <w:tcW w:w="2338" w:type="dxa"/>
          </w:tcPr>
          <w:p w14:paraId="3DEEBF64" w14:textId="7318254D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948 e</w:t>
            </w:r>
          </w:p>
        </w:tc>
        <w:tc>
          <w:tcPr>
            <w:tcW w:w="2338" w:type="dxa"/>
          </w:tcPr>
          <w:p w14:paraId="0B313978" w14:textId="630747B8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1048 e</w:t>
            </w:r>
          </w:p>
        </w:tc>
      </w:tr>
      <w:tr w:rsidR="00B737F8" w14:paraId="290ADE58" w14:textId="77777777" w:rsidTr="00B737F8">
        <w:tc>
          <w:tcPr>
            <w:tcW w:w="2337" w:type="dxa"/>
          </w:tcPr>
          <w:p w14:paraId="2DDDD633" w14:textId="7E0B6D92" w:rsidR="00B737F8" w:rsidRDefault="009C2453">
            <w:r>
              <w:t>11.08.24-18.08.24</w:t>
            </w:r>
          </w:p>
        </w:tc>
        <w:tc>
          <w:tcPr>
            <w:tcW w:w="2337" w:type="dxa"/>
          </w:tcPr>
          <w:p w14:paraId="326F3254" w14:textId="4307B609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718 e</w:t>
            </w:r>
          </w:p>
        </w:tc>
        <w:tc>
          <w:tcPr>
            <w:tcW w:w="2338" w:type="dxa"/>
          </w:tcPr>
          <w:p w14:paraId="6EEA8526" w14:textId="10AC5B50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948 e</w:t>
            </w:r>
          </w:p>
        </w:tc>
        <w:tc>
          <w:tcPr>
            <w:tcW w:w="2338" w:type="dxa"/>
          </w:tcPr>
          <w:p w14:paraId="3602EB55" w14:textId="62AC3722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1048 e</w:t>
            </w:r>
          </w:p>
        </w:tc>
      </w:tr>
      <w:tr w:rsidR="00B737F8" w14:paraId="67630589" w14:textId="77777777" w:rsidTr="00B737F8">
        <w:tc>
          <w:tcPr>
            <w:tcW w:w="2337" w:type="dxa"/>
          </w:tcPr>
          <w:p w14:paraId="21008DDE" w14:textId="735695FA" w:rsidR="00B737F8" w:rsidRDefault="009C2453">
            <w:r>
              <w:t>18.08.24-25.08.24</w:t>
            </w:r>
          </w:p>
        </w:tc>
        <w:tc>
          <w:tcPr>
            <w:tcW w:w="2337" w:type="dxa"/>
          </w:tcPr>
          <w:p w14:paraId="2D4F4475" w14:textId="5813B1A2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558 e</w:t>
            </w:r>
          </w:p>
        </w:tc>
        <w:tc>
          <w:tcPr>
            <w:tcW w:w="2338" w:type="dxa"/>
          </w:tcPr>
          <w:p w14:paraId="550208EE" w14:textId="20B1EAC0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 xml:space="preserve">748 e </w:t>
            </w:r>
          </w:p>
        </w:tc>
        <w:tc>
          <w:tcPr>
            <w:tcW w:w="2338" w:type="dxa"/>
          </w:tcPr>
          <w:p w14:paraId="4A1D76CA" w14:textId="3D463DC3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848 e</w:t>
            </w:r>
          </w:p>
        </w:tc>
      </w:tr>
      <w:tr w:rsidR="00B737F8" w14:paraId="400E2143" w14:textId="77777777" w:rsidTr="00B737F8">
        <w:tc>
          <w:tcPr>
            <w:tcW w:w="2337" w:type="dxa"/>
          </w:tcPr>
          <w:p w14:paraId="5CD85706" w14:textId="2C1AAD3C" w:rsidR="00B737F8" w:rsidRDefault="009C2453">
            <w:r>
              <w:t>25.08.24-01.09.24</w:t>
            </w:r>
          </w:p>
        </w:tc>
        <w:tc>
          <w:tcPr>
            <w:tcW w:w="2337" w:type="dxa"/>
          </w:tcPr>
          <w:p w14:paraId="728F5D7D" w14:textId="210955D1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478 e</w:t>
            </w:r>
          </w:p>
        </w:tc>
        <w:tc>
          <w:tcPr>
            <w:tcW w:w="2338" w:type="dxa"/>
          </w:tcPr>
          <w:p w14:paraId="01027C3A" w14:textId="40985FF3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648 e</w:t>
            </w:r>
          </w:p>
        </w:tc>
        <w:tc>
          <w:tcPr>
            <w:tcW w:w="2338" w:type="dxa"/>
          </w:tcPr>
          <w:p w14:paraId="57645B44" w14:textId="586163BB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748 e</w:t>
            </w:r>
          </w:p>
        </w:tc>
      </w:tr>
      <w:tr w:rsidR="00B737F8" w14:paraId="3231BB66" w14:textId="77777777" w:rsidTr="00B737F8">
        <w:tc>
          <w:tcPr>
            <w:tcW w:w="2337" w:type="dxa"/>
          </w:tcPr>
          <w:p w14:paraId="791ED94F" w14:textId="7E95AB47" w:rsidR="00B737F8" w:rsidRDefault="009C2453">
            <w:r>
              <w:t>01.09.24-08.09.24</w:t>
            </w:r>
          </w:p>
        </w:tc>
        <w:tc>
          <w:tcPr>
            <w:tcW w:w="2337" w:type="dxa"/>
          </w:tcPr>
          <w:p w14:paraId="2F83A0F7" w14:textId="6CC45DD5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378 e</w:t>
            </w:r>
          </w:p>
        </w:tc>
        <w:tc>
          <w:tcPr>
            <w:tcW w:w="2338" w:type="dxa"/>
          </w:tcPr>
          <w:p w14:paraId="67C2E18B" w14:textId="5849CF89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523 e</w:t>
            </w:r>
          </w:p>
        </w:tc>
        <w:tc>
          <w:tcPr>
            <w:tcW w:w="2338" w:type="dxa"/>
          </w:tcPr>
          <w:p w14:paraId="3A538C14" w14:textId="5F5ECB79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748 e</w:t>
            </w:r>
          </w:p>
        </w:tc>
      </w:tr>
      <w:tr w:rsidR="00B737F8" w14:paraId="0B486725" w14:textId="77777777" w:rsidTr="00B737F8">
        <w:tc>
          <w:tcPr>
            <w:tcW w:w="2337" w:type="dxa"/>
          </w:tcPr>
          <w:p w14:paraId="38EF139E" w14:textId="499150DF" w:rsidR="00B737F8" w:rsidRDefault="009C2453">
            <w:r>
              <w:t>08.09.24-15.09.24</w:t>
            </w:r>
          </w:p>
        </w:tc>
        <w:tc>
          <w:tcPr>
            <w:tcW w:w="2337" w:type="dxa"/>
          </w:tcPr>
          <w:p w14:paraId="46D06CE3" w14:textId="6D027D40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318 e</w:t>
            </w:r>
          </w:p>
        </w:tc>
        <w:tc>
          <w:tcPr>
            <w:tcW w:w="2338" w:type="dxa"/>
          </w:tcPr>
          <w:p w14:paraId="44EE2E29" w14:textId="414FD0BC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448 e</w:t>
            </w:r>
          </w:p>
        </w:tc>
        <w:tc>
          <w:tcPr>
            <w:tcW w:w="2338" w:type="dxa"/>
          </w:tcPr>
          <w:p w14:paraId="006DB1BE" w14:textId="6ABEF7C2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548 e</w:t>
            </w:r>
          </w:p>
        </w:tc>
      </w:tr>
      <w:tr w:rsidR="00B737F8" w14:paraId="4535B47F" w14:textId="77777777" w:rsidTr="00B737F8">
        <w:tc>
          <w:tcPr>
            <w:tcW w:w="2337" w:type="dxa"/>
          </w:tcPr>
          <w:p w14:paraId="73A9B4DB" w14:textId="7373E01F" w:rsidR="00B737F8" w:rsidRDefault="009C2453">
            <w:r>
              <w:t>15.09.24-22.09.24</w:t>
            </w:r>
          </w:p>
        </w:tc>
        <w:tc>
          <w:tcPr>
            <w:tcW w:w="2337" w:type="dxa"/>
          </w:tcPr>
          <w:p w14:paraId="508C26AA" w14:textId="6556393E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278 e</w:t>
            </w:r>
          </w:p>
        </w:tc>
        <w:tc>
          <w:tcPr>
            <w:tcW w:w="2338" w:type="dxa"/>
          </w:tcPr>
          <w:p w14:paraId="2BB4159C" w14:textId="42CF8926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398 e</w:t>
            </w:r>
          </w:p>
        </w:tc>
        <w:tc>
          <w:tcPr>
            <w:tcW w:w="2338" w:type="dxa"/>
          </w:tcPr>
          <w:p w14:paraId="36ADD0F2" w14:textId="2FBB874D" w:rsidR="00B737F8" w:rsidRPr="00F1361B" w:rsidRDefault="00F1361B">
            <w:pPr>
              <w:rPr>
                <w:lang w:val="en-US"/>
              </w:rPr>
            </w:pPr>
            <w:r>
              <w:rPr>
                <w:lang w:val="en-US"/>
              </w:rPr>
              <w:t>498 e</w:t>
            </w:r>
          </w:p>
        </w:tc>
      </w:tr>
      <w:tr w:rsidR="00B737F8" w14:paraId="69CED200" w14:textId="77777777" w:rsidTr="00B737F8">
        <w:tc>
          <w:tcPr>
            <w:tcW w:w="2337" w:type="dxa"/>
          </w:tcPr>
          <w:p w14:paraId="385A4B26" w14:textId="77777777" w:rsidR="00B737F8" w:rsidRDefault="00B737F8"/>
        </w:tc>
        <w:tc>
          <w:tcPr>
            <w:tcW w:w="2337" w:type="dxa"/>
          </w:tcPr>
          <w:p w14:paraId="7B01B091" w14:textId="77777777" w:rsidR="00B737F8" w:rsidRDefault="00B737F8"/>
        </w:tc>
        <w:tc>
          <w:tcPr>
            <w:tcW w:w="2338" w:type="dxa"/>
          </w:tcPr>
          <w:p w14:paraId="0ADF9A9F" w14:textId="77777777" w:rsidR="00B737F8" w:rsidRDefault="00B737F8"/>
        </w:tc>
        <w:tc>
          <w:tcPr>
            <w:tcW w:w="2338" w:type="dxa"/>
          </w:tcPr>
          <w:p w14:paraId="3F3B87A0" w14:textId="77777777" w:rsidR="00B737F8" w:rsidRDefault="00B737F8"/>
        </w:tc>
      </w:tr>
      <w:tr w:rsidR="00B737F8" w14:paraId="13648CDD" w14:textId="77777777" w:rsidTr="00B737F8">
        <w:tc>
          <w:tcPr>
            <w:tcW w:w="2337" w:type="dxa"/>
          </w:tcPr>
          <w:p w14:paraId="3E5B31C7" w14:textId="77777777" w:rsidR="00B737F8" w:rsidRDefault="00B737F8"/>
        </w:tc>
        <w:tc>
          <w:tcPr>
            <w:tcW w:w="2337" w:type="dxa"/>
          </w:tcPr>
          <w:p w14:paraId="4B9168B9" w14:textId="77777777" w:rsidR="00B737F8" w:rsidRDefault="00B737F8"/>
        </w:tc>
        <w:tc>
          <w:tcPr>
            <w:tcW w:w="2338" w:type="dxa"/>
          </w:tcPr>
          <w:p w14:paraId="246B5B59" w14:textId="77777777" w:rsidR="00B737F8" w:rsidRDefault="00B737F8"/>
        </w:tc>
        <w:tc>
          <w:tcPr>
            <w:tcW w:w="2338" w:type="dxa"/>
          </w:tcPr>
          <w:p w14:paraId="459C2C84" w14:textId="77777777" w:rsidR="00B737F8" w:rsidRDefault="00B737F8"/>
        </w:tc>
      </w:tr>
    </w:tbl>
    <w:p w14:paraId="2D34131E" w14:textId="77777777" w:rsidR="004F5031" w:rsidRDefault="004F5031"/>
    <w:p w14:paraId="34073CC0" w14:textId="3555A88B" w:rsidR="00F1361B" w:rsidRPr="00F1361B" w:rsidRDefault="00F1361B">
      <w:r>
        <w:t>Колеги за друга структура за фамилија ве молиме да го следите нашиот сајт.</w:t>
      </w:r>
    </w:p>
    <w:sectPr w:rsidR="00F1361B" w:rsidRPr="00F1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F8"/>
    <w:rsid w:val="0036649C"/>
    <w:rsid w:val="004D5A9F"/>
    <w:rsid w:val="004F5031"/>
    <w:rsid w:val="005B5678"/>
    <w:rsid w:val="00913652"/>
    <w:rsid w:val="009C2453"/>
    <w:rsid w:val="00B737F8"/>
    <w:rsid w:val="00C840FC"/>
    <w:rsid w:val="00F1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6841"/>
  <w15:chartTrackingRefBased/>
  <w15:docId w15:val="{FFFED339-7111-46DE-9DD7-C081D651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F8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3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7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73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7F8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73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7F8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B73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7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5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2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2024-02-20T16:00:00Z</dcterms:created>
  <dcterms:modified xsi:type="dcterms:W3CDTF">2024-02-22T12:27:00Z</dcterms:modified>
</cp:coreProperties>
</file>