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3AC36" w14:textId="2313487B" w:rsidR="00042ADA" w:rsidRPr="00523110" w:rsidRDefault="00523110" w:rsidP="00523110">
      <w:pPr>
        <w:ind w:left="1440" w:firstLine="720"/>
        <w:rPr>
          <w:rFonts w:cstheme="minorHAnsi"/>
        </w:rPr>
      </w:pPr>
      <w:r w:rsidRPr="00523110">
        <w:rPr>
          <w:rFonts w:cstheme="minorHAnsi"/>
        </w:rPr>
        <w:t xml:space="preserve">Хотел </w:t>
      </w:r>
      <w:r w:rsidRPr="00523110">
        <w:rPr>
          <w:rFonts w:cstheme="minorHAnsi"/>
          <w:lang w:val="en-US"/>
        </w:rPr>
        <w:t>Moyses-</w:t>
      </w:r>
      <w:r w:rsidRPr="00523110">
        <w:rPr>
          <w:rFonts w:cstheme="minorHAnsi"/>
        </w:rPr>
        <w:t>Лето во Лептокарија 2024</w:t>
      </w:r>
    </w:p>
    <w:p w14:paraId="6BD9F8F1" w14:textId="77777777" w:rsidR="00523110" w:rsidRPr="00523110" w:rsidRDefault="00523110" w:rsidP="00523110">
      <w:pPr>
        <w:rPr>
          <w:rFonts w:cstheme="minorHAnsi"/>
        </w:rPr>
      </w:pPr>
    </w:p>
    <w:p w14:paraId="68A7BD91" w14:textId="11910E78" w:rsidR="00523110" w:rsidRPr="00523110" w:rsidRDefault="00523110" w:rsidP="00523110">
      <w:pPr>
        <w:rPr>
          <w:rFonts w:cstheme="minorHAnsi"/>
          <w:shd w:val="clear" w:color="auto" w:fill="FFFFFF"/>
        </w:rPr>
      </w:pPr>
      <w:r w:rsidRPr="00523110">
        <w:rPr>
          <w:rFonts w:cstheme="minorHAnsi"/>
          <w:shd w:val="clear" w:color="auto" w:fill="FFFFFF"/>
        </w:rPr>
        <w:t>Лептокарија е туристичко место на брегот на Егејско Море. Се наоѓа на 80км од Солун, во подножјето на планината Олимп. Плажата е долга и песочна, кадешто има преубаво шеталиште.  Шеталиштето, чистото море и прекрасната песочна плажа се само дел од привлечностите на Лептокарија. Местото е идеално за семеен одмор. Многу продавници, таверни, кафулиња, ресторани, бутици, како и  игралишта, забавни паркови со детски активности, лулашки за најмладите. Цените се многу пониски и поволни во таверните кадешто се нудат грчки специјалитети. Лептокарија е едно од ретките одморалишта каде можете да консумирате вода од чешма. Градската плажа е долга околу 5 км и има Сино знаме, со што се докажува чистотата и квалитетот на водата.</w:t>
      </w:r>
    </w:p>
    <w:p w14:paraId="5920E16C" w14:textId="77777777" w:rsidR="00523110" w:rsidRPr="00523110" w:rsidRDefault="00523110" w:rsidP="00523110">
      <w:pPr>
        <w:rPr>
          <w:rFonts w:cstheme="minorHAnsi"/>
          <w:shd w:val="clear" w:color="auto" w:fill="FFFFFF"/>
        </w:rPr>
      </w:pPr>
    </w:p>
    <w:p w14:paraId="055613A9" w14:textId="77777777" w:rsidR="00523110" w:rsidRPr="00523110" w:rsidRDefault="00523110" w:rsidP="00523110">
      <w:pPr>
        <w:shd w:val="clear" w:color="auto" w:fill="FFFFFF"/>
        <w:spacing w:after="100" w:afterAutospacing="1" w:line="240" w:lineRule="auto"/>
        <w:ind w:left="2880" w:firstLine="720"/>
        <w:outlineLvl w:val="1"/>
        <w:rPr>
          <w:rFonts w:eastAsia="Times New Roman" w:cstheme="minorHAnsi"/>
          <w:b/>
          <w:bCs/>
          <w:kern w:val="0"/>
          <w:lang w:eastAsia="mk-MK"/>
          <w14:ligatures w14:val="none"/>
        </w:rPr>
      </w:pPr>
      <w:r w:rsidRPr="00523110">
        <w:rPr>
          <w:rFonts w:eastAsia="Times New Roman" w:cstheme="minorHAnsi"/>
          <w:b/>
          <w:bCs/>
          <w:kern w:val="0"/>
          <w:lang w:eastAsia="mk-MK"/>
          <w14:ligatures w14:val="none"/>
        </w:rPr>
        <w:t>Хотел Moyses</w:t>
      </w:r>
    </w:p>
    <w:p w14:paraId="390C6441" w14:textId="41E058CB" w:rsidR="00523110" w:rsidRPr="00523110" w:rsidRDefault="00523110" w:rsidP="00523110">
      <w:pPr>
        <w:shd w:val="clear" w:color="auto" w:fill="FFFFFF"/>
        <w:spacing w:after="100" w:afterAutospacing="1" w:line="240" w:lineRule="auto"/>
        <w:rPr>
          <w:rFonts w:eastAsia="Times New Roman" w:cstheme="minorHAnsi"/>
          <w:kern w:val="0"/>
          <w:lang w:eastAsia="mk-MK"/>
          <w14:ligatures w14:val="none"/>
        </w:rPr>
      </w:pPr>
      <w:r w:rsidRPr="00523110">
        <w:rPr>
          <w:rFonts w:eastAsia="Times New Roman" w:cstheme="minorHAnsi"/>
          <w:kern w:val="0"/>
          <w:lang w:eastAsia="mk-MK"/>
          <w14:ligatures w14:val="none"/>
        </w:rPr>
        <w:t>Хотел Мoyses се наоѓа на 80м од плажа. Хотелот располага со соби за 2, 3 и 4 и 5 лица. Во секоја од собите име единечни кревети. Хотелот располага и со апартмани од две соби, за 5 лица.Сите соби се на 2 спрат и имаат своја тераса кадешто има маса и столчиња, рингли во кујната за подготовка на храна и прибор за онолку лица колку што ќе престојуваат.</w:t>
      </w:r>
      <w:r>
        <w:rPr>
          <w:rFonts w:eastAsia="Times New Roman" w:cstheme="minorHAnsi"/>
          <w:kern w:val="0"/>
          <w:lang w:eastAsia="mk-MK"/>
          <w14:ligatures w14:val="none"/>
        </w:rPr>
        <w:t xml:space="preserve"> </w:t>
      </w:r>
      <w:r w:rsidRPr="00523110">
        <w:rPr>
          <w:rFonts w:eastAsia="Times New Roman" w:cstheme="minorHAnsi"/>
          <w:kern w:val="0"/>
          <w:lang w:eastAsia="mk-MK"/>
          <w14:ligatures w14:val="none"/>
        </w:rPr>
        <w:t>Климата се доплаќа 5 евра од ден.</w:t>
      </w:r>
      <w:r>
        <w:rPr>
          <w:rFonts w:eastAsia="Times New Roman" w:cstheme="minorHAnsi"/>
          <w:kern w:val="0"/>
          <w:lang w:eastAsia="mk-MK"/>
          <w14:ligatures w14:val="none"/>
        </w:rPr>
        <w:t xml:space="preserve"> </w:t>
      </w:r>
      <w:r w:rsidRPr="00523110">
        <w:rPr>
          <w:rFonts w:eastAsia="Times New Roman" w:cstheme="minorHAnsi"/>
          <w:kern w:val="0"/>
          <w:lang w:eastAsia="mk-MK"/>
          <w14:ligatures w14:val="none"/>
        </w:rPr>
        <w:t>Хотелот располага со базен којшто може патниците бесплатно да го користат.</w:t>
      </w:r>
    </w:p>
    <w:p w14:paraId="670D13F9" w14:textId="77777777" w:rsidR="00523110" w:rsidRPr="00523110" w:rsidRDefault="00523110" w:rsidP="00523110">
      <w:pPr>
        <w:rPr>
          <w:rFonts w:cstheme="minorHAnsi"/>
        </w:rPr>
      </w:pPr>
    </w:p>
    <w:p w14:paraId="311C98A5" w14:textId="77777777" w:rsidR="00523110" w:rsidRPr="00523110" w:rsidRDefault="00523110" w:rsidP="00523110">
      <w:pPr>
        <w:spacing w:after="0" w:line="240" w:lineRule="auto"/>
        <w:outlineLvl w:val="1"/>
        <w:rPr>
          <w:rFonts w:eastAsia="Times New Roman" w:cstheme="minorHAnsi"/>
          <w:b/>
          <w:bCs/>
          <w:kern w:val="0"/>
          <w:lang w:eastAsia="mk-MK"/>
          <w14:ligatures w14:val="none"/>
        </w:rPr>
      </w:pPr>
      <w:r w:rsidRPr="00523110">
        <w:rPr>
          <w:rFonts w:eastAsia="Times New Roman" w:cstheme="minorHAnsi"/>
          <w:b/>
          <w:bCs/>
          <w:kern w:val="0"/>
          <w:lang w:eastAsia="mk-MK"/>
          <w14:ligatures w14:val="none"/>
        </w:rPr>
        <w:t>Што е вклучено во цената</w:t>
      </w:r>
    </w:p>
    <w:p w14:paraId="3118BDEC" w14:textId="77777777" w:rsidR="00523110" w:rsidRPr="00523110" w:rsidRDefault="00523110" w:rsidP="00523110">
      <w:pPr>
        <w:spacing w:after="100" w:afterAutospacing="1" w:line="240" w:lineRule="auto"/>
        <w:rPr>
          <w:rFonts w:eastAsia="Times New Roman" w:cstheme="minorHAnsi"/>
          <w:kern w:val="0"/>
          <w:lang w:eastAsia="mk-MK"/>
          <w14:ligatures w14:val="none"/>
        </w:rPr>
      </w:pPr>
      <w:r w:rsidRPr="00523110">
        <w:rPr>
          <w:rFonts w:eastAsia="Times New Roman" w:cstheme="minorHAnsi"/>
          <w:kern w:val="0"/>
          <w:lang w:eastAsia="mk-MK"/>
          <w14:ligatures w14:val="none"/>
        </w:rPr>
        <w:t>-7 ноќевања во Хотел Моyses</w:t>
      </w:r>
    </w:p>
    <w:p w14:paraId="1D3AC141" w14:textId="77777777" w:rsidR="00523110" w:rsidRPr="00523110" w:rsidRDefault="00523110" w:rsidP="00523110">
      <w:pPr>
        <w:spacing w:after="100" w:afterAutospacing="1" w:line="240" w:lineRule="auto"/>
        <w:rPr>
          <w:rFonts w:eastAsia="Times New Roman" w:cstheme="minorHAnsi"/>
          <w:kern w:val="0"/>
          <w:lang w:eastAsia="mk-MK"/>
          <w14:ligatures w14:val="none"/>
        </w:rPr>
      </w:pPr>
      <w:r w:rsidRPr="00523110">
        <w:rPr>
          <w:rFonts w:eastAsia="Times New Roman" w:cstheme="minorHAnsi"/>
          <w:kern w:val="0"/>
          <w:lang w:eastAsia="mk-MK"/>
          <w14:ligatures w14:val="none"/>
        </w:rPr>
        <w:t>-вклучен автобуски превоз</w:t>
      </w:r>
    </w:p>
    <w:p w14:paraId="7214AF21" w14:textId="77777777" w:rsidR="00523110" w:rsidRPr="00523110" w:rsidRDefault="00523110" w:rsidP="00523110">
      <w:pPr>
        <w:spacing w:after="100" w:afterAutospacing="1" w:line="240" w:lineRule="auto"/>
        <w:rPr>
          <w:rFonts w:eastAsia="Times New Roman" w:cstheme="minorHAnsi"/>
          <w:kern w:val="0"/>
          <w:lang w:eastAsia="mk-MK"/>
          <w14:ligatures w14:val="none"/>
        </w:rPr>
      </w:pPr>
      <w:r w:rsidRPr="00523110">
        <w:rPr>
          <w:rFonts w:eastAsia="Times New Roman" w:cstheme="minorHAnsi"/>
          <w:kern w:val="0"/>
          <w:lang w:eastAsia="mk-MK"/>
          <w14:ligatures w14:val="none"/>
        </w:rPr>
        <w:t> </w:t>
      </w:r>
    </w:p>
    <w:p w14:paraId="1E8F80FF" w14:textId="77777777" w:rsidR="00523110" w:rsidRPr="00523110" w:rsidRDefault="00523110" w:rsidP="00523110">
      <w:pPr>
        <w:spacing w:after="0" w:line="240" w:lineRule="auto"/>
        <w:outlineLvl w:val="1"/>
        <w:rPr>
          <w:rFonts w:eastAsia="Times New Roman" w:cstheme="minorHAnsi"/>
          <w:b/>
          <w:bCs/>
          <w:kern w:val="0"/>
          <w:lang w:eastAsia="mk-MK"/>
          <w14:ligatures w14:val="none"/>
        </w:rPr>
      </w:pPr>
      <w:r w:rsidRPr="00523110">
        <w:rPr>
          <w:rFonts w:eastAsia="Times New Roman" w:cstheme="minorHAnsi"/>
          <w:b/>
          <w:bCs/>
          <w:kern w:val="0"/>
          <w:lang w:eastAsia="mk-MK"/>
          <w14:ligatures w14:val="none"/>
        </w:rPr>
        <w:t>Што не е вклучено во цената</w:t>
      </w:r>
    </w:p>
    <w:p w14:paraId="025481CB" w14:textId="77777777" w:rsidR="00523110" w:rsidRPr="00523110" w:rsidRDefault="00523110" w:rsidP="00523110">
      <w:pPr>
        <w:spacing w:after="100" w:afterAutospacing="1" w:line="240" w:lineRule="auto"/>
        <w:rPr>
          <w:rFonts w:eastAsia="Times New Roman" w:cstheme="minorHAnsi"/>
          <w:kern w:val="0"/>
          <w:lang w:eastAsia="mk-MK"/>
          <w14:ligatures w14:val="none"/>
        </w:rPr>
      </w:pPr>
      <w:r w:rsidRPr="00523110">
        <w:rPr>
          <w:rFonts w:eastAsia="Times New Roman" w:cstheme="minorHAnsi"/>
          <w:kern w:val="0"/>
          <w:lang w:eastAsia="mk-MK"/>
          <w14:ligatures w14:val="none"/>
        </w:rPr>
        <w:t>-Доплата за туристичка такса 1 евро од ноќ од соба</w:t>
      </w:r>
      <w:r w:rsidRPr="00523110">
        <w:rPr>
          <w:rFonts w:eastAsia="Times New Roman" w:cstheme="minorHAnsi"/>
          <w:kern w:val="0"/>
          <w:lang w:eastAsia="mk-MK"/>
          <w14:ligatures w14:val="none"/>
        </w:rPr>
        <w:br/>
        <w:t>-Дете до 2 год. (без седиште)-бесплатно</w:t>
      </w:r>
      <w:r w:rsidRPr="00523110">
        <w:rPr>
          <w:rFonts w:eastAsia="Times New Roman" w:cstheme="minorHAnsi"/>
          <w:kern w:val="0"/>
          <w:lang w:eastAsia="mk-MK"/>
          <w14:ligatures w14:val="none"/>
        </w:rPr>
        <w:br/>
        <w:t>-Патничко осигурување</w:t>
      </w:r>
    </w:p>
    <w:p w14:paraId="7F040356" w14:textId="77777777" w:rsidR="00523110" w:rsidRPr="00523110" w:rsidRDefault="00523110" w:rsidP="00523110">
      <w:pPr>
        <w:spacing w:after="100" w:afterAutospacing="1" w:line="240" w:lineRule="auto"/>
        <w:rPr>
          <w:rFonts w:eastAsia="Times New Roman" w:cstheme="minorHAnsi"/>
          <w:kern w:val="0"/>
          <w:lang w:eastAsia="mk-MK"/>
          <w14:ligatures w14:val="none"/>
        </w:rPr>
      </w:pPr>
      <w:r w:rsidRPr="00523110">
        <w:rPr>
          <w:rFonts w:eastAsia="Times New Roman" w:cstheme="minorHAnsi"/>
          <w:kern w:val="0"/>
          <w:lang w:eastAsia="mk-MK"/>
          <w14:ligatures w14:val="none"/>
        </w:rPr>
        <w:t>-Доплата за клима 5 евра од ден</w:t>
      </w:r>
    </w:p>
    <w:p w14:paraId="5AB8A263" w14:textId="77777777" w:rsidR="00523110" w:rsidRPr="00523110" w:rsidRDefault="00523110" w:rsidP="00523110">
      <w:pPr>
        <w:rPr>
          <w:rFonts w:cstheme="minorHAnsi"/>
        </w:rPr>
      </w:pPr>
    </w:p>
    <w:p w14:paraId="53AAA5E2" w14:textId="77777777" w:rsidR="00523110" w:rsidRPr="00523110" w:rsidRDefault="00523110" w:rsidP="00523110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kern w:val="0"/>
          <w:lang w:eastAsia="mk-MK"/>
          <w14:ligatures w14:val="none"/>
        </w:rPr>
      </w:pPr>
      <w:r w:rsidRPr="00523110">
        <w:rPr>
          <w:rFonts w:eastAsia="Times New Roman" w:cstheme="minorHAnsi"/>
          <w:b/>
          <w:bCs/>
          <w:kern w:val="0"/>
          <w:lang w:eastAsia="mk-MK"/>
          <w14:ligatures w14:val="none"/>
        </w:rPr>
        <w:t>Важно</w:t>
      </w:r>
    </w:p>
    <w:p w14:paraId="54AAB7ED" w14:textId="77777777" w:rsidR="00523110" w:rsidRDefault="00523110" w:rsidP="00523110">
      <w:pPr>
        <w:shd w:val="clear" w:color="auto" w:fill="FFFFFF"/>
        <w:spacing w:after="100" w:afterAutospacing="1" w:line="240" w:lineRule="auto"/>
        <w:rPr>
          <w:rFonts w:eastAsia="Times New Roman" w:cstheme="minorHAnsi"/>
          <w:kern w:val="0"/>
          <w:lang w:eastAsia="mk-MK"/>
          <w14:ligatures w14:val="none"/>
        </w:rPr>
      </w:pPr>
      <w:r w:rsidRPr="00523110">
        <w:rPr>
          <w:rFonts w:eastAsia="Times New Roman" w:cstheme="minorHAnsi"/>
          <w:kern w:val="0"/>
          <w:lang w:eastAsia="mk-MK"/>
          <w14:ligatures w14:val="none"/>
        </w:rPr>
        <w:t>-Термините во табелата се денови на започнување на аранжманот.</w:t>
      </w:r>
      <w:r w:rsidRPr="00523110">
        <w:rPr>
          <w:rFonts w:eastAsia="Times New Roman" w:cstheme="minorHAnsi"/>
          <w:kern w:val="0"/>
          <w:lang w:eastAsia="mk-MK"/>
          <w14:ligatures w14:val="none"/>
        </w:rPr>
        <w:br/>
        <w:t>-Доплата за туристичка такса 0.5 еур по апартман на ден и се плаќа во вилата.</w:t>
      </w:r>
      <w:r w:rsidRPr="00523110">
        <w:rPr>
          <w:rFonts w:eastAsia="Times New Roman" w:cstheme="minorHAnsi"/>
          <w:kern w:val="0"/>
          <w:lang w:eastAsia="mk-MK"/>
          <w14:ligatures w14:val="none"/>
        </w:rPr>
        <w:br/>
        <w:t>-Цените се изразени во евра, а уплата се врши исклучиво во денарска противвредност (1еур=62мкд).</w:t>
      </w:r>
      <w:r w:rsidRPr="00523110">
        <w:rPr>
          <w:rFonts w:eastAsia="Times New Roman" w:cstheme="minorHAnsi"/>
          <w:kern w:val="0"/>
          <w:lang w:eastAsia="mk-MK"/>
          <w14:ligatures w14:val="none"/>
        </w:rPr>
        <w:br/>
        <w:t>-Во апартманите дозволено е сместување на лица, согласно бројот на кревети.</w:t>
      </w:r>
      <w:r w:rsidRPr="00523110">
        <w:rPr>
          <w:rFonts w:eastAsia="Times New Roman" w:cstheme="minorHAnsi"/>
          <w:kern w:val="0"/>
          <w:lang w:eastAsia="mk-MK"/>
          <w14:ligatures w14:val="none"/>
        </w:rPr>
        <w:br/>
        <w:t>-Над дозволениот број, може на дополнително барање, да се смести максимум едно дете до 5.99год.</w:t>
      </w:r>
      <w:r w:rsidRPr="00523110">
        <w:rPr>
          <w:rFonts w:eastAsia="Times New Roman" w:cstheme="minorHAnsi"/>
          <w:kern w:val="0"/>
          <w:lang w:eastAsia="mk-MK"/>
          <w14:ligatures w14:val="none"/>
        </w:rPr>
        <w:br/>
        <w:t>-Кога се цените ПРОМО за уплата на два последователни термини, се рачунат две промо цени.</w:t>
      </w:r>
      <w:r w:rsidRPr="00523110">
        <w:rPr>
          <w:rFonts w:eastAsia="Times New Roman" w:cstheme="minorHAnsi"/>
          <w:kern w:val="0"/>
          <w:lang w:eastAsia="mk-MK"/>
          <w14:ligatures w14:val="none"/>
        </w:rPr>
        <w:br/>
      </w:r>
      <w:r w:rsidRPr="00523110">
        <w:rPr>
          <w:rFonts w:eastAsia="Times New Roman" w:cstheme="minorHAnsi"/>
          <w:kern w:val="0"/>
          <w:lang w:eastAsia="mk-MK"/>
          <w14:ligatures w14:val="none"/>
        </w:rPr>
        <w:lastRenderedPageBreak/>
        <w:t>-За споен термин по редовните цени, на вториот термин се добива 10% попуст</w:t>
      </w:r>
      <w:r w:rsidRPr="00523110">
        <w:rPr>
          <w:rFonts w:eastAsia="Times New Roman" w:cstheme="minorHAnsi"/>
          <w:kern w:val="0"/>
          <w:lang w:eastAsia="mk-MK"/>
          <w14:ligatures w14:val="none"/>
        </w:rPr>
        <w:br/>
        <w:t>-Попустите Не се комбинираат.</w:t>
      </w:r>
      <w:r w:rsidRPr="00523110">
        <w:rPr>
          <w:rFonts w:eastAsia="Times New Roman" w:cstheme="minorHAnsi"/>
          <w:kern w:val="0"/>
          <w:lang w:eastAsia="mk-MK"/>
          <w14:ligatures w14:val="none"/>
        </w:rPr>
        <w:br/>
        <w:t>-Организаторот на патувањето го задржува правото по пат на Ultra First или Last minute понуда, по цени кои се разликуваат од оние кои се објавени во ценовникот.</w:t>
      </w:r>
      <w:r w:rsidRPr="00523110">
        <w:rPr>
          <w:rFonts w:eastAsia="Times New Roman" w:cstheme="minorHAnsi"/>
          <w:kern w:val="0"/>
          <w:lang w:eastAsia="mk-MK"/>
          <w14:ligatures w14:val="none"/>
        </w:rPr>
        <w:br/>
        <w:t>-Патничко осигурување е задолжително и не е вклучено во цена.</w:t>
      </w:r>
      <w:r w:rsidRPr="00523110">
        <w:rPr>
          <w:rFonts w:eastAsia="Times New Roman" w:cstheme="minorHAnsi"/>
          <w:kern w:val="0"/>
          <w:lang w:eastAsia="mk-MK"/>
          <w14:ligatures w14:val="none"/>
        </w:rPr>
        <w:br/>
        <w:t>-Сместување во собите е по 14.00час.-локално време, а напуштање на истите е во 09.00час.</w:t>
      </w:r>
      <w:r w:rsidRPr="00523110">
        <w:rPr>
          <w:rFonts w:eastAsia="Times New Roman" w:cstheme="minorHAnsi"/>
          <w:kern w:val="0"/>
          <w:lang w:eastAsia="mk-MK"/>
          <w14:ligatures w14:val="none"/>
        </w:rPr>
        <w:br/>
        <w:t>-По завршување на летувањето, должни сте да го оставите апартманот во чиста состојба.</w:t>
      </w:r>
      <w:r w:rsidRPr="00523110">
        <w:rPr>
          <w:rFonts w:eastAsia="Times New Roman" w:cstheme="minorHAnsi"/>
          <w:kern w:val="0"/>
          <w:lang w:eastAsia="mk-MK"/>
          <w14:ligatures w14:val="none"/>
        </w:rPr>
        <w:br/>
        <w:t>-Доколку е за време на престојот, истата се надоместува на лице место кај сопственикот на вилата.</w:t>
      </w:r>
      <w:r w:rsidRPr="00523110">
        <w:rPr>
          <w:rFonts w:eastAsia="Times New Roman" w:cstheme="minorHAnsi"/>
          <w:kern w:val="0"/>
          <w:lang w:eastAsia="mk-MK"/>
          <w14:ligatures w14:val="none"/>
        </w:rPr>
        <w:br/>
        <w:t>-Во цената е вклучено користење на Wi-Fi (организаторот не гарантира за квалитетот на интернетот).</w:t>
      </w:r>
      <w:r w:rsidRPr="00523110">
        <w:rPr>
          <w:rFonts w:eastAsia="Times New Roman" w:cstheme="minorHAnsi"/>
          <w:kern w:val="0"/>
          <w:lang w:eastAsia="mk-MK"/>
          <w14:ligatures w14:val="none"/>
        </w:rPr>
        <w:br/>
        <w:t>-Патникот има обврска да ја провери важноста и исправноста на патните исправи, поради кое не може да се направи промена на термин.</w:t>
      </w:r>
      <w:r w:rsidRPr="00523110">
        <w:rPr>
          <w:rFonts w:eastAsia="Times New Roman" w:cstheme="minorHAnsi"/>
          <w:kern w:val="0"/>
          <w:lang w:eastAsia="mk-MK"/>
          <w14:ligatures w14:val="none"/>
        </w:rPr>
        <w:br/>
        <w:t>-За време на патувањето ќе бидат запазени сите протоколи, задолжителна дезинфекција и одржување.</w:t>
      </w:r>
      <w:r w:rsidRPr="00523110">
        <w:rPr>
          <w:rFonts w:eastAsia="Times New Roman" w:cstheme="minorHAnsi"/>
          <w:kern w:val="0"/>
          <w:lang w:eastAsia="mk-MK"/>
          <w14:ligatures w14:val="none"/>
        </w:rPr>
        <w:br/>
        <w:t>-За ова патување важат општите услови на Т. А. Ескејп Травел</w:t>
      </w:r>
    </w:p>
    <w:p w14:paraId="5A5A93F3" w14:textId="77777777" w:rsidR="00523110" w:rsidRDefault="00523110" w:rsidP="00523110">
      <w:pPr>
        <w:shd w:val="clear" w:color="auto" w:fill="FFFFFF"/>
        <w:spacing w:after="100" w:afterAutospacing="1" w:line="240" w:lineRule="auto"/>
        <w:rPr>
          <w:rFonts w:eastAsia="Times New Roman" w:cstheme="minorHAnsi"/>
          <w:kern w:val="0"/>
          <w:lang w:eastAsia="mk-MK"/>
          <w14:ligatures w14:val="none"/>
        </w:rPr>
      </w:pPr>
    </w:p>
    <w:p w14:paraId="4A70FB86" w14:textId="4072830E" w:rsidR="00523110" w:rsidRPr="00523110" w:rsidRDefault="00523110" w:rsidP="00523110">
      <w:pPr>
        <w:shd w:val="clear" w:color="auto" w:fill="FFFFFF"/>
        <w:spacing w:after="100" w:afterAutospacing="1" w:line="240" w:lineRule="auto"/>
        <w:rPr>
          <w:rFonts w:eastAsia="Times New Roman" w:cstheme="minorHAnsi"/>
          <w:kern w:val="0"/>
          <w:lang w:eastAsia="mk-MK"/>
          <w14:ligatures w14:val="none"/>
        </w:rPr>
      </w:pPr>
      <w:r>
        <w:rPr>
          <w:rFonts w:ascii="Roboto" w:hAnsi="Roboto"/>
          <w:b/>
          <w:bCs/>
          <w:color w:val="A94442"/>
          <w:shd w:val="clear" w:color="auto" w:fill="F2DEDE"/>
        </w:rPr>
        <w:t>ПРОМО ЦЕНИТЕ ЗА BLACK FRIDAY ВАЖАТ ИСКЛУЧИВО СО ЦЕЛОСНА УПЛАТА</w:t>
      </w:r>
      <w:r>
        <w:rPr>
          <w:rFonts w:ascii="Roboto" w:hAnsi="Roboto"/>
          <w:b/>
          <w:bCs/>
          <w:color w:val="A94442"/>
          <w:shd w:val="clear" w:color="auto" w:fill="F2DEDE"/>
        </w:rPr>
        <w:t xml:space="preserve"> ДО 24 НОЕМВРИ</w:t>
      </w:r>
      <w:r>
        <w:rPr>
          <w:rFonts w:ascii="Roboto" w:hAnsi="Roboto"/>
          <w:b/>
          <w:bCs/>
          <w:color w:val="A94442"/>
          <w:shd w:val="clear" w:color="auto" w:fill="F2DEDE"/>
        </w:rPr>
        <w:t>!</w:t>
      </w:r>
    </w:p>
    <w:tbl>
      <w:tblPr>
        <w:tblW w:w="7780" w:type="dxa"/>
        <w:tblLook w:val="04A0" w:firstRow="1" w:lastRow="0" w:firstColumn="1" w:lastColumn="0" w:noHBand="0" w:noVBand="1"/>
      </w:tblPr>
      <w:tblGrid>
        <w:gridCol w:w="1520"/>
        <w:gridCol w:w="1440"/>
        <w:gridCol w:w="1400"/>
        <w:gridCol w:w="1500"/>
        <w:gridCol w:w="960"/>
        <w:gridCol w:w="960"/>
      </w:tblGrid>
      <w:tr w:rsidR="007A6747" w:rsidRPr="007A6747" w14:paraId="2613609C" w14:textId="77777777" w:rsidTr="007A6747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86E0" w14:textId="77777777" w:rsidR="007A6747" w:rsidRPr="007A6747" w:rsidRDefault="007A6747" w:rsidP="007A6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mk-MK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F554" w14:textId="77777777" w:rsidR="007A6747" w:rsidRPr="007A6747" w:rsidRDefault="007A6747" w:rsidP="007A6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mk-MK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429A" w14:textId="77777777" w:rsidR="007A6747" w:rsidRPr="007A6747" w:rsidRDefault="007A6747" w:rsidP="007A6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mk-MK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D26D" w14:textId="77777777" w:rsidR="007A6747" w:rsidRPr="007A6747" w:rsidRDefault="007A6747" w:rsidP="007A6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mk-M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A08E" w14:textId="77777777" w:rsidR="007A6747" w:rsidRPr="007A6747" w:rsidRDefault="007A6747" w:rsidP="007A6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mk-M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0BEE" w14:textId="77777777" w:rsidR="007A6747" w:rsidRPr="007A6747" w:rsidRDefault="007A6747" w:rsidP="007A6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mk-MK"/>
                <w14:ligatures w14:val="none"/>
              </w:rPr>
            </w:pPr>
          </w:p>
        </w:tc>
      </w:tr>
      <w:tr w:rsidR="007A6747" w:rsidRPr="007A6747" w14:paraId="05E7245E" w14:textId="77777777" w:rsidTr="007A6747">
        <w:trPr>
          <w:trHeight w:val="288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0E86" w14:textId="2B4B0A8A" w:rsidR="007A6747" w:rsidRPr="007A6747" w:rsidRDefault="007A6747" w:rsidP="007A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mk-MK"/>
                <w14:ligatures w14:val="none"/>
              </w:rPr>
              <w:t>Термин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0857" w14:textId="77777777" w:rsidR="007A6747" w:rsidRPr="007A6747" w:rsidRDefault="007A6747" w:rsidP="007A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mk-MK"/>
                <w14:ligatures w14:val="none"/>
              </w:rPr>
              <w:t>1/2studio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CD65" w14:textId="77777777" w:rsidR="007A6747" w:rsidRPr="007A6747" w:rsidRDefault="007A6747" w:rsidP="007A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mk-MK"/>
                <w14:ligatures w14:val="none"/>
              </w:rPr>
              <w:t>1/3 studio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062BA" w14:textId="77777777" w:rsidR="007A6747" w:rsidRPr="007A6747" w:rsidRDefault="007A6747" w:rsidP="007A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mk-MK"/>
                <w14:ligatures w14:val="none"/>
              </w:rPr>
              <w:t>1/4 studio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348A" w14:textId="47EB4755" w:rsidR="007A6747" w:rsidRPr="007A6747" w:rsidRDefault="007A6747" w:rsidP="007A67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mk-MK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mk-MK"/>
                <w14:ligatures w14:val="none"/>
              </w:rPr>
              <w:t>/</w:t>
            </w:r>
            <w:r w:rsidRPr="007A67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mk-MK"/>
                <w14:ligatures w14:val="none"/>
              </w:rPr>
              <w:t>5.app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46A1A" w14:textId="5D7B6B32" w:rsidR="007A6747" w:rsidRPr="007A6747" w:rsidRDefault="007A6747" w:rsidP="007A6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mk-MK"/>
                <w14:ligatures w14:val="none"/>
              </w:rPr>
              <w:t>E</w:t>
            </w:r>
            <w:r w:rsidRPr="007A67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mk-MK"/>
                <w14:ligatures w14:val="none"/>
              </w:rPr>
              <w:t>ko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mk-MK"/>
                <w14:ligatures w14:val="none"/>
              </w:rPr>
              <w:t xml:space="preserve"> 1/2</w:t>
            </w:r>
          </w:p>
        </w:tc>
      </w:tr>
      <w:tr w:rsidR="007A6747" w:rsidRPr="007A6747" w14:paraId="5AEB5313" w14:textId="77777777" w:rsidTr="007A6747">
        <w:trPr>
          <w:trHeight w:val="288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D11D" w14:textId="77777777" w:rsidR="007A6747" w:rsidRPr="007A6747" w:rsidRDefault="007A6747" w:rsidP="007A6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26.05-02.06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50A66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59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C9BC2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59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03DDD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21FB3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6FCC2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59</w:t>
            </w:r>
          </w:p>
        </w:tc>
      </w:tr>
      <w:tr w:rsidR="007A6747" w:rsidRPr="007A6747" w14:paraId="61735444" w14:textId="77777777" w:rsidTr="007A6747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ED60" w14:textId="77777777" w:rsidR="007A6747" w:rsidRPr="007A6747" w:rsidRDefault="007A6747" w:rsidP="007A6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02.06-09.06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53DD0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12869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80171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BEF7E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F8B63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69</w:t>
            </w:r>
          </w:p>
        </w:tc>
      </w:tr>
      <w:tr w:rsidR="007A6747" w:rsidRPr="007A6747" w14:paraId="5E871402" w14:textId="77777777" w:rsidTr="007A6747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A5EC" w14:textId="77777777" w:rsidR="007A6747" w:rsidRPr="007A6747" w:rsidRDefault="007A6747" w:rsidP="007A6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09.06-16.06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E13D2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B24E6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35B95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D164E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D8A7F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74</w:t>
            </w:r>
          </w:p>
        </w:tc>
      </w:tr>
      <w:tr w:rsidR="007A6747" w:rsidRPr="007A6747" w14:paraId="066CF49E" w14:textId="77777777" w:rsidTr="007A6747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83E3" w14:textId="77777777" w:rsidR="007A6747" w:rsidRPr="007A6747" w:rsidRDefault="007A6747" w:rsidP="007A6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16.06-23.06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BA2A3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B14C4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87CF8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F00CC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E6FA0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89</w:t>
            </w:r>
          </w:p>
        </w:tc>
      </w:tr>
      <w:tr w:rsidR="007A6747" w:rsidRPr="007A6747" w14:paraId="1144AC58" w14:textId="77777777" w:rsidTr="007A6747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FA50" w14:textId="77777777" w:rsidR="007A6747" w:rsidRPr="007A6747" w:rsidRDefault="007A6747" w:rsidP="007A6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23.06-30.06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F8948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26E2A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92762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8CA8C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F1E92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99</w:t>
            </w:r>
          </w:p>
        </w:tc>
      </w:tr>
      <w:tr w:rsidR="007A6747" w:rsidRPr="007A6747" w14:paraId="4818080B" w14:textId="77777777" w:rsidTr="007A6747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75A0" w14:textId="77777777" w:rsidR="007A6747" w:rsidRPr="007A6747" w:rsidRDefault="007A6747" w:rsidP="007A6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30.06-07.07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143CE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31704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6E4D8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61DFD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965EE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119</w:t>
            </w:r>
          </w:p>
        </w:tc>
      </w:tr>
      <w:tr w:rsidR="007A6747" w:rsidRPr="007A6747" w14:paraId="1EE3522C" w14:textId="77777777" w:rsidTr="007A6747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6AC2" w14:textId="77777777" w:rsidR="007A6747" w:rsidRPr="007A6747" w:rsidRDefault="007A6747" w:rsidP="007A6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07.07-14.07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1695E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433A1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DAAB1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9FDCC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A6F7A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135</w:t>
            </w:r>
          </w:p>
        </w:tc>
      </w:tr>
      <w:tr w:rsidR="007A6747" w:rsidRPr="007A6747" w14:paraId="4BA7FDD4" w14:textId="77777777" w:rsidTr="007A6747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13F7" w14:textId="77777777" w:rsidR="007A6747" w:rsidRPr="007A6747" w:rsidRDefault="007A6747" w:rsidP="007A6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14.07-21.07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EA421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B3EB6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192D9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B7AA7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D411F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145</w:t>
            </w:r>
          </w:p>
        </w:tc>
      </w:tr>
      <w:tr w:rsidR="007A6747" w:rsidRPr="007A6747" w14:paraId="044BD8E3" w14:textId="77777777" w:rsidTr="007A6747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975F" w14:textId="77777777" w:rsidR="007A6747" w:rsidRPr="007A6747" w:rsidRDefault="007A6747" w:rsidP="007A6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21.07-28.07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8CA76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BFE7C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ED148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FA91F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7EEAB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145</w:t>
            </w:r>
          </w:p>
        </w:tc>
      </w:tr>
      <w:tr w:rsidR="007A6747" w:rsidRPr="007A6747" w14:paraId="3F48E1EB" w14:textId="77777777" w:rsidTr="007A6747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29DE" w14:textId="77777777" w:rsidR="007A6747" w:rsidRPr="007A6747" w:rsidRDefault="007A6747" w:rsidP="007A6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28.07-04.08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F2CB2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29D08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EF2D4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68E52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EE1CA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145</w:t>
            </w:r>
          </w:p>
        </w:tc>
      </w:tr>
      <w:tr w:rsidR="007A6747" w:rsidRPr="007A6747" w14:paraId="0D072B3E" w14:textId="77777777" w:rsidTr="007A6747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BE8C" w14:textId="77777777" w:rsidR="007A6747" w:rsidRPr="007A6747" w:rsidRDefault="007A6747" w:rsidP="007A6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04.08-11.08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DFA51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8E020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AF848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38EAB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4E58C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145</w:t>
            </w:r>
          </w:p>
        </w:tc>
      </w:tr>
      <w:tr w:rsidR="007A6747" w:rsidRPr="007A6747" w14:paraId="00734C92" w14:textId="77777777" w:rsidTr="007A6747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94E8" w14:textId="77777777" w:rsidR="007A6747" w:rsidRPr="007A6747" w:rsidRDefault="007A6747" w:rsidP="007A6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11.08-18.08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768A3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625AF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076B3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69FD9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F141D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145</w:t>
            </w:r>
          </w:p>
        </w:tc>
      </w:tr>
      <w:tr w:rsidR="007A6747" w:rsidRPr="007A6747" w14:paraId="4B76034C" w14:textId="77777777" w:rsidTr="007A6747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1AB5" w14:textId="77777777" w:rsidR="007A6747" w:rsidRPr="007A6747" w:rsidRDefault="007A6747" w:rsidP="007A6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18.08-25.08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68F43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2C5CB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AEF62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E7F83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E7046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145</w:t>
            </w:r>
          </w:p>
        </w:tc>
      </w:tr>
      <w:tr w:rsidR="007A6747" w:rsidRPr="007A6747" w14:paraId="19CB85AB" w14:textId="77777777" w:rsidTr="007A6747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660F" w14:textId="77777777" w:rsidR="007A6747" w:rsidRPr="007A6747" w:rsidRDefault="007A6747" w:rsidP="007A6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25.08-01.09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D130F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0F678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C597F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2395F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FE25A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145</w:t>
            </w:r>
          </w:p>
        </w:tc>
      </w:tr>
      <w:tr w:rsidR="007A6747" w:rsidRPr="007A6747" w14:paraId="1F33EC1E" w14:textId="77777777" w:rsidTr="007A6747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A50C" w14:textId="77777777" w:rsidR="007A6747" w:rsidRPr="007A6747" w:rsidRDefault="007A6747" w:rsidP="007A6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01.09-08.09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F927A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3395A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BDBCF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C4AD3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F4416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119</w:t>
            </w:r>
          </w:p>
        </w:tc>
      </w:tr>
      <w:tr w:rsidR="007A6747" w:rsidRPr="007A6747" w14:paraId="76EF5845" w14:textId="77777777" w:rsidTr="007A6747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F292" w14:textId="77777777" w:rsidR="007A6747" w:rsidRPr="007A6747" w:rsidRDefault="007A6747" w:rsidP="007A6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08.09-15.09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7A34D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0C021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76ED4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3A7BE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6C6A4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99</w:t>
            </w:r>
          </w:p>
        </w:tc>
      </w:tr>
      <w:tr w:rsidR="007A6747" w:rsidRPr="007A6747" w14:paraId="50467111" w14:textId="77777777" w:rsidTr="007A6747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3D5C" w14:textId="77777777" w:rsidR="007A6747" w:rsidRPr="007A6747" w:rsidRDefault="007A6747" w:rsidP="007A6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15.09-22.09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0DAA6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0DF2F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ECF7D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AB7D8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B8D3F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69</w:t>
            </w:r>
          </w:p>
        </w:tc>
      </w:tr>
      <w:tr w:rsidR="007A6747" w:rsidRPr="007A6747" w14:paraId="57202FCF" w14:textId="77777777" w:rsidTr="007A6747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8872" w14:textId="77777777" w:rsidR="007A6747" w:rsidRPr="007A6747" w:rsidRDefault="007A6747" w:rsidP="007A6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22.09-29.09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B4D24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B1BBF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434AB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56C7F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01EF3" w14:textId="77777777" w:rsidR="007A6747" w:rsidRPr="007A6747" w:rsidRDefault="007A6747" w:rsidP="007A6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59</w:t>
            </w:r>
          </w:p>
        </w:tc>
      </w:tr>
      <w:tr w:rsidR="007A6747" w:rsidRPr="007A6747" w14:paraId="123A3A07" w14:textId="77777777" w:rsidTr="007A6747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08BF" w14:textId="77777777" w:rsidR="007A6747" w:rsidRPr="007A6747" w:rsidRDefault="007A6747" w:rsidP="007A6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341F" w14:textId="77777777" w:rsidR="007A6747" w:rsidRPr="007A6747" w:rsidRDefault="007A6747" w:rsidP="007A6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4D99" w14:textId="77777777" w:rsidR="007A6747" w:rsidRPr="007A6747" w:rsidRDefault="007A6747" w:rsidP="007A6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B33C" w14:textId="77777777" w:rsidR="007A6747" w:rsidRPr="007A6747" w:rsidRDefault="007A6747" w:rsidP="007A6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D7AA" w14:textId="77777777" w:rsidR="007A6747" w:rsidRPr="007A6747" w:rsidRDefault="007A6747" w:rsidP="007A6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90EB" w14:textId="77777777" w:rsidR="007A6747" w:rsidRPr="007A6747" w:rsidRDefault="007A6747" w:rsidP="007A6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</w:pPr>
            <w:r w:rsidRPr="007A6747">
              <w:rPr>
                <w:rFonts w:ascii="Calibri" w:eastAsia="Times New Roman" w:hAnsi="Calibri" w:cs="Calibri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</w:tr>
    </w:tbl>
    <w:p w14:paraId="38D40D3F" w14:textId="148C10BE" w:rsidR="00523110" w:rsidRDefault="007A6747" w:rsidP="00523110">
      <w:r>
        <w:t xml:space="preserve">Цените од табелата се редовни. За </w:t>
      </w:r>
      <w:r w:rsidRPr="007A6747">
        <w:t xml:space="preserve">black Friday </w:t>
      </w:r>
      <w:r>
        <w:t>има намалување на сите термини од 15%, освен на првите три термини од 26.05 до 16.06 и на последните два термини од 15.09 до 29.09.2024</w:t>
      </w:r>
    </w:p>
    <w:p w14:paraId="74108558" w14:textId="3ED17816" w:rsidR="00801487" w:rsidRDefault="00801487" w:rsidP="00523110">
      <w:r>
        <w:t>За наведените термини цените се исти во текот на целата сезона.</w:t>
      </w:r>
    </w:p>
    <w:p w14:paraId="6ED4CB0C" w14:textId="77777777" w:rsidR="007A6747" w:rsidRPr="007A6747" w:rsidRDefault="007A6747" w:rsidP="00523110"/>
    <w:sectPr w:rsidR="007A6747" w:rsidRPr="007A67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10"/>
    <w:rsid w:val="00042ADA"/>
    <w:rsid w:val="00523110"/>
    <w:rsid w:val="007A6747"/>
    <w:rsid w:val="0080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424E5"/>
  <w15:chartTrackingRefBased/>
  <w15:docId w15:val="{11E24EE9-C57F-451E-8756-E2F10E4D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3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7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24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5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882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75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28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2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3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80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34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40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7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1</cp:revision>
  <dcterms:created xsi:type="dcterms:W3CDTF">2023-11-17T12:08:00Z</dcterms:created>
  <dcterms:modified xsi:type="dcterms:W3CDTF">2023-11-17T12:38:00Z</dcterms:modified>
</cp:coreProperties>
</file>