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A4676" w14:textId="28A552D0" w:rsidR="00526DEF" w:rsidRDefault="00526DEF" w:rsidP="00654CB1">
      <w:pPr>
        <w:spacing w:after="0" w:line="240" w:lineRule="auto"/>
        <w:rPr>
          <w:rFonts w:ascii="Calibri" w:hAnsi="Calibri" w:cs="Calibri"/>
        </w:rPr>
      </w:pPr>
      <w:r w:rsidRPr="00654CB1">
        <w:rPr>
          <w:rFonts w:ascii="Calibri" w:hAnsi="Calibri" w:cs="Calibri"/>
        </w:rPr>
        <w:t xml:space="preserve">                                            </w:t>
      </w:r>
      <w:proofErr w:type="spellStart"/>
      <w:r w:rsidRPr="00654CB1">
        <w:rPr>
          <w:rFonts w:ascii="Calibri" w:hAnsi="Calibri" w:cs="Calibri"/>
          <w:b/>
          <w:bCs/>
        </w:rPr>
        <w:t>Вила</w:t>
      </w:r>
      <w:proofErr w:type="spellEnd"/>
      <w:r w:rsidRPr="00654CB1">
        <w:rPr>
          <w:rFonts w:ascii="Calibri" w:hAnsi="Calibri" w:cs="Calibri"/>
          <w:b/>
          <w:bCs/>
        </w:rPr>
        <w:t xml:space="preserve"> Sunday Mood – </w:t>
      </w:r>
      <w:proofErr w:type="spellStart"/>
      <w:r w:rsidRPr="00654CB1">
        <w:rPr>
          <w:rFonts w:ascii="Calibri" w:hAnsi="Calibri" w:cs="Calibri"/>
          <w:b/>
          <w:bCs/>
        </w:rPr>
        <w:t>Лето</w:t>
      </w:r>
      <w:proofErr w:type="spellEnd"/>
      <w:r w:rsidRPr="00654CB1">
        <w:rPr>
          <w:rFonts w:ascii="Calibri" w:hAnsi="Calibri" w:cs="Calibri"/>
          <w:b/>
          <w:bCs/>
        </w:rPr>
        <w:t xml:space="preserve"> </w:t>
      </w:r>
      <w:proofErr w:type="spellStart"/>
      <w:r w:rsidRPr="00654CB1">
        <w:rPr>
          <w:rFonts w:ascii="Calibri" w:hAnsi="Calibri" w:cs="Calibri"/>
          <w:b/>
          <w:bCs/>
        </w:rPr>
        <w:t>во</w:t>
      </w:r>
      <w:proofErr w:type="spellEnd"/>
      <w:r w:rsidRPr="00654CB1">
        <w:rPr>
          <w:rFonts w:ascii="Calibri" w:hAnsi="Calibri" w:cs="Calibri"/>
          <w:b/>
          <w:bCs/>
        </w:rPr>
        <w:t xml:space="preserve"> </w:t>
      </w:r>
      <w:proofErr w:type="spellStart"/>
      <w:r w:rsidRPr="00654CB1">
        <w:rPr>
          <w:rFonts w:ascii="Calibri" w:hAnsi="Calibri" w:cs="Calibri"/>
          <w:b/>
          <w:bCs/>
        </w:rPr>
        <w:t>Неа</w:t>
      </w:r>
      <w:proofErr w:type="spellEnd"/>
      <w:r w:rsidRPr="00654CB1">
        <w:rPr>
          <w:rFonts w:ascii="Calibri" w:hAnsi="Calibri" w:cs="Calibri"/>
          <w:b/>
          <w:bCs/>
        </w:rPr>
        <w:t xml:space="preserve"> </w:t>
      </w:r>
      <w:proofErr w:type="spellStart"/>
      <w:r w:rsidRPr="00654CB1">
        <w:rPr>
          <w:rFonts w:ascii="Calibri" w:hAnsi="Calibri" w:cs="Calibri"/>
          <w:b/>
          <w:bCs/>
        </w:rPr>
        <w:t>Скиони</w:t>
      </w:r>
      <w:proofErr w:type="spellEnd"/>
      <w:r w:rsidRPr="00654CB1">
        <w:rPr>
          <w:rFonts w:ascii="Calibri" w:hAnsi="Calibri" w:cs="Calibri"/>
          <w:b/>
          <w:bCs/>
        </w:rPr>
        <w:t xml:space="preserve"> 2025</w:t>
      </w:r>
      <w:r w:rsidRPr="00654CB1">
        <w:rPr>
          <w:rFonts w:ascii="Calibri" w:hAnsi="Calibri" w:cs="Calibri"/>
          <w:b/>
          <w:bCs/>
        </w:rPr>
        <w:br/>
      </w:r>
      <w:r w:rsidRPr="00654CB1">
        <w:rPr>
          <w:rFonts w:ascii="Calibri" w:hAnsi="Calibri" w:cs="Calibri"/>
          <w:b/>
          <w:bCs/>
        </w:rPr>
        <w:br/>
      </w:r>
      <w:proofErr w:type="spellStart"/>
      <w:r w:rsidRPr="00654CB1">
        <w:rPr>
          <w:rFonts w:ascii="Calibri" w:hAnsi="Calibri" w:cs="Calibri"/>
        </w:rPr>
        <w:t>Неа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Скиони</w:t>
      </w:r>
      <w:proofErr w:type="spellEnd"/>
      <w:r w:rsidRPr="00654CB1">
        <w:rPr>
          <w:rFonts w:ascii="Calibri" w:hAnsi="Calibri" w:cs="Calibri"/>
        </w:rPr>
        <w:t xml:space="preserve"> е </w:t>
      </w:r>
      <w:proofErr w:type="spellStart"/>
      <w:r w:rsidRPr="00654CB1">
        <w:rPr>
          <w:rFonts w:ascii="Calibri" w:hAnsi="Calibri" w:cs="Calibri"/>
        </w:rPr>
        <w:t>мало</w:t>
      </w:r>
      <w:proofErr w:type="spellEnd"/>
      <w:r w:rsidRPr="00654CB1">
        <w:rPr>
          <w:rFonts w:ascii="Calibri" w:hAnsi="Calibri" w:cs="Calibri"/>
        </w:rPr>
        <w:t xml:space="preserve">, </w:t>
      </w:r>
      <w:proofErr w:type="spellStart"/>
      <w:r w:rsidRPr="00654CB1">
        <w:rPr>
          <w:rFonts w:ascii="Calibri" w:hAnsi="Calibri" w:cs="Calibri"/>
        </w:rPr>
        <w:t>но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прометно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рибарско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пристаниште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на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Термаичкиот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залив</w:t>
      </w:r>
      <w:proofErr w:type="spellEnd"/>
      <w:r w:rsidRPr="00654CB1">
        <w:rPr>
          <w:rFonts w:ascii="Calibri" w:hAnsi="Calibri" w:cs="Calibri"/>
        </w:rPr>
        <w:t xml:space="preserve">, </w:t>
      </w:r>
      <w:proofErr w:type="spellStart"/>
      <w:r w:rsidRPr="00654CB1">
        <w:rPr>
          <w:rFonts w:ascii="Calibri" w:hAnsi="Calibri" w:cs="Calibri"/>
        </w:rPr>
        <w:t>со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популарна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плажа</w:t>
      </w:r>
      <w:proofErr w:type="spellEnd"/>
      <w:r w:rsidRPr="00654CB1">
        <w:rPr>
          <w:rFonts w:ascii="Calibri" w:hAnsi="Calibri" w:cs="Calibri"/>
        </w:rPr>
        <w:t xml:space="preserve"> и </w:t>
      </w:r>
      <w:proofErr w:type="spellStart"/>
      <w:r w:rsidRPr="00654CB1">
        <w:rPr>
          <w:rFonts w:ascii="Calibri" w:hAnsi="Calibri" w:cs="Calibri"/>
        </w:rPr>
        <w:t>ресторани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покрај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пристаништето</w:t>
      </w:r>
      <w:proofErr w:type="spellEnd"/>
      <w:r w:rsidRPr="00654CB1">
        <w:rPr>
          <w:rFonts w:ascii="Calibri" w:hAnsi="Calibri" w:cs="Calibri"/>
        </w:rPr>
        <w:t xml:space="preserve">. </w:t>
      </w:r>
      <w:proofErr w:type="spellStart"/>
      <w:r w:rsidRPr="00654CB1">
        <w:rPr>
          <w:rFonts w:ascii="Calibri" w:hAnsi="Calibri" w:cs="Calibri"/>
        </w:rPr>
        <w:t>Селаните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пијат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силно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кафе</w:t>
      </w:r>
      <w:proofErr w:type="spellEnd"/>
      <w:r w:rsidRPr="00654CB1">
        <w:rPr>
          <w:rFonts w:ascii="Calibri" w:hAnsi="Calibri" w:cs="Calibri"/>
        </w:rPr>
        <w:t xml:space="preserve"> и </w:t>
      </w:r>
      <w:proofErr w:type="spellStart"/>
      <w:r w:rsidRPr="00654CB1">
        <w:rPr>
          <w:rFonts w:ascii="Calibri" w:hAnsi="Calibri" w:cs="Calibri"/>
        </w:rPr>
        <w:t>узо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надвор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пред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опуштените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кафулиња</w:t>
      </w:r>
      <w:proofErr w:type="spellEnd"/>
      <w:r w:rsidRPr="00654CB1">
        <w:rPr>
          <w:rFonts w:ascii="Calibri" w:hAnsi="Calibri" w:cs="Calibri"/>
        </w:rPr>
        <w:t xml:space="preserve">, </w:t>
      </w:r>
      <w:proofErr w:type="spellStart"/>
      <w:r w:rsidRPr="00654CB1">
        <w:rPr>
          <w:rFonts w:ascii="Calibri" w:hAnsi="Calibri" w:cs="Calibri"/>
        </w:rPr>
        <w:t>додека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продавниците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за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сувенири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продаваат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мед</w:t>
      </w:r>
      <w:proofErr w:type="spellEnd"/>
      <w:r w:rsidRPr="00654CB1">
        <w:rPr>
          <w:rFonts w:ascii="Calibri" w:hAnsi="Calibri" w:cs="Calibri"/>
        </w:rPr>
        <w:t xml:space="preserve"> и </w:t>
      </w:r>
      <w:proofErr w:type="spellStart"/>
      <w:r w:rsidRPr="00654CB1">
        <w:rPr>
          <w:rFonts w:ascii="Calibri" w:hAnsi="Calibri" w:cs="Calibri"/>
        </w:rPr>
        <w:t>маслиново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масло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од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локално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производство</w:t>
      </w:r>
      <w:proofErr w:type="spellEnd"/>
      <w:r w:rsidRPr="00654CB1">
        <w:rPr>
          <w:rFonts w:ascii="Calibri" w:hAnsi="Calibri" w:cs="Calibri"/>
        </w:rPr>
        <w:t xml:space="preserve">. </w:t>
      </w:r>
      <w:proofErr w:type="spellStart"/>
      <w:r w:rsidRPr="00654CB1">
        <w:rPr>
          <w:rFonts w:ascii="Calibri" w:hAnsi="Calibri" w:cs="Calibri"/>
        </w:rPr>
        <w:t>Патеките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водат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низ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крајбрежните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борови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до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урнатините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на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античкиот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град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Скионе</w:t>
      </w:r>
      <w:proofErr w:type="spellEnd"/>
      <w:r w:rsidRPr="00654CB1">
        <w:rPr>
          <w:rFonts w:ascii="Calibri" w:hAnsi="Calibri" w:cs="Calibri"/>
        </w:rPr>
        <w:t xml:space="preserve"> и </w:t>
      </w:r>
      <w:proofErr w:type="spellStart"/>
      <w:r w:rsidRPr="00654CB1">
        <w:rPr>
          <w:rFonts w:ascii="Calibri" w:hAnsi="Calibri" w:cs="Calibri"/>
        </w:rPr>
        <w:t>црквата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од</w:t>
      </w:r>
      <w:proofErr w:type="spellEnd"/>
      <w:r w:rsidRPr="00654CB1">
        <w:rPr>
          <w:rFonts w:ascii="Calibri" w:hAnsi="Calibri" w:cs="Calibri"/>
        </w:rPr>
        <w:t xml:space="preserve"> 16 </w:t>
      </w:r>
      <w:proofErr w:type="spellStart"/>
      <w:r w:rsidRPr="00654CB1">
        <w:rPr>
          <w:rFonts w:ascii="Calibri" w:hAnsi="Calibri" w:cs="Calibri"/>
        </w:rPr>
        <w:t>век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исполнета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фрески</w:t>
      </w:r>
      <w:proofErr w:type="spellEnd"/>
      <w:r w:rsidRPr="00654CB1">
        <w:rPr>
          <w:rFonts w:ascii="Calibri" w:hAnsi="Calibri" w:cs="Calibri"/>
        </w:rPr>
        <w:t xml:space="preserve">, </w:t>
      </w:r>
      <w:proofErr w:type="spellStart"/>
      <w:r w:rsidRPr="00654CB1">
        <w:rPr>
          <w:rFonts w:ascii="Calibri" w:hAnsi="Calibri" w:cs="Calibri"/>
        </w:rPr>
        <w:t>Панагија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Фанеромени</w:t>
      </w:r>
      <w:proofErr w:type="spellEnd"/>
      <w:r w:rsidRPr="00654CB1">
        <w:rPr>
          <w:rFonts w:ascii="Calibri" w:hAnsi="Calibri" w:cs="Calibri"/>
        </w:rPr>
        <w:t>.</w:t>
      </w:r>
      <w:r w:rsidRPr="00654CB1">
        <w:rPr>
          <w:rFonts w:ascii="Calibri" w:hAnsi="Calibri" w:cs="Calibri"/>
        </w:rPr>
        <w:br/>
      </w:r>
      <w:proofErr w:type="spellStart"/>
      <w:r w:rsidRPr="00654CB1">
        <w:rPr>
          <w:rFonts w:ascii="Calibri" w:hAnsi="Calibri" w:cs="Calibri"/>
        </w:rPr>
        <w:t>Вила</w:t>
      </w:r>
      <w:proofErr w:type="spellEnd"/>
      <w:r w:rsidRPr="00654CB1">
        <w:rPr>
          <w:rFonts w:ascii="Calibri" w:hAnsi="Calibri" w:cs="Calibri"/>
        </w:rPr>
        <w:t xml:space="preserve"> SUNDAY MOOD </w:t>
      </w:r>
      <w:proofErr w:type="spellStart"/>
      <w:r w:rsidRPr="00654CB1">
        <w:rPr>
          <w:rFonts w:ascii="Calibri" w:hAnsi="Calibri" w:cs="Calibri"/>
        </w:rPr>
        <w:t>се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наоѓа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на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само</w:t>
      </w:r>
      <w:proofErr w:type="spellEnd"/>
      <w:r w:rsidRPr="00654CB1">
        <w:rPr>
          <w:rFonts w:ascii="Calibri" w:hAnsi="Calibri" w:cs="Calibri"/>
        </w:rPr>
        <w:t xml:space="preserve"> 50 м. </w:t>
      </w:r>
      <w:proofErr w:type="spellStart"/>
      <w:r w:rsidRPr="00654CB1">
        <w:rPr>
          <w:rFonts w:ascii="Calibri" w:hAnsi="Calibri" w:cs="Calibri"/>
        </w:rPr>
        <w:t>од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песочната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плажа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во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Неа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Скиони</w:t>
      </w:r>
      <w:proofErr w:type="spellEnd"/>
      <w:r w:rsidRPr="00654CB1">
        <w:rPr>
          <w:rFonts w:ascii="Calibri" w:hAnsi="Calibri" w:cs="Calibri"/>
        </w:rPr>
        <w:t xml:space="preserve">. </w:t>
      </w:r>
      <w:proofErr w:type="spellStart"/>
      <w:r w:rsidRPr="00654CB1">
        <w:rPr>
          <w:rFonts w:ascii="Calibri" w:hAnsi="Calibri" w:cs="Calibri"/>
        </w:rPr>
        <w:t>Опкружена</w:t>
      </w:r>
      <w:proofErr w:type="spellEnd"/>
      <w:r w:rsidRPr="00654CB1">
        <w:rPr>
          <w:rFonts w:ascii="Calibri" w:hAnsi="Calibri" w:cs="Calibri"/>
        </w:rPr>
        <w:t xml:space="preserve"> е </w:t>
      </w:r>
      <w:proofErr w:type="spellStart"/>
      <w:r w:rsidRPr="00654CB1">
        <w:rPr>
          <w:rFonts w:ascii="Calibri" w:hAnsi="Calibri" w:cs="Calibri"/>
        </w:rPr>
        <w:t>со</w:t>
      </w:r>
      <w:proofErr w:type="spellEnd"/>
      <w:r w:rsidRPr="00654CB1">
        <w:rPr>
          <w:rFonts w:ascii="Calibri" w:hAnsi="Calibri" w:cs="Calibri"/>
        </w:rPr>
        <w:br/>
      </w:r>
      <w:proofErr w:type="spellStart"/>
      <w:r w:rsidRPr="00654CB1">
        <w:rPr>
          <w:rFonts w:ascii="Calibri" w:hAnsi="Calibri" w:cs="Calibri"/>
        </w:rPr>
        <w:t>прекрасен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двор</w:t>
      </w:r>
      <w:proofErr w:type="spellEnd"/>
      <w:r w:rsidRPr="00654CB1">
        <w:rPr>
          <w:rFonts w:ascii="Calibri" w:hAnsi="Calibri" w:cs="Calibri"/>
        </w:rPr>
        <w:t xml:space="preserve"> и </w:t>
      </w:r>
      <w:proofErr w:type="spellStart"/>
      <w:r w:rsidRPr="00654CB1">
        <w:rPr>
          <w:rFonts w:ascii="Calibri" w:hAnsi="Calibri" w:cs="Calibri"/>
        </w:rPr>
        <w:t>цветна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градина</w:t>
      </w:r>
      <w:proofErr w:type="spellEnd"/>
      <w:r w:rsidRPr="00654CB1">
        <w:rPr>
          <w:rFonts w:ascii="Calibri" w:hAnsi="Calibri" w:cs="Calibri"/>
        </w:rPr>
        <w:t>.</w:t>
      </w:r>
      <w:r w:rsidRPr="00654CB1">
        <w:rPr>
          <w:rFonts w:ascii="Calibri" w:hAnsi="Calibri" w:cs="Calibri"/>
        </w:rPr>
        <w:br/>
      </w:r>
      <w:proofErr w:type="spellStart"/>
      <w:r w:rsidRPr="00654CB1">
        <w:rPr>
          <w:rFonts w:ascii="Calibri" w:hAnsi="Calibri" w:cs="Calibri"/>
        </w:rPr>
        <w:t>Вилата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располага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студиа</w:t>
      </w:r>
      <w:proofErr w:type="spellEnd"/>
      <w:r w:rsidRPr="00654CB1">
        <w:rPr>
          <w:rFonts w:ascii="Calibri" w:hAnsi="Calibri" w:cs="Calibri"/>
        </w:rPr>
        <w:t xml:space="preserve">, </w:t>
      </w:r>
      <w:proofErr w:type="spellStart"/>
      <w:r w:rsidRPr="00654CB1">
        <w:rPr>
          <w:rFonts w:ascii="Calibri" w:hAnsi="Calibri" w:cs="Calibri"/>
        </w:rPr>
        <w:t>трокреветни</w:t>
      </w:r>
      <w:proofErr w:type="spellEnd"/>
      <w:r w:rsidRPr="00654CB1">
        <w:rPr>
          <w:rFonts w:ascii="Calibri" w:hAnsi="Calibri" w:cs="Calibri"/>
        </w:rPr>
        <w:t xml:space="preserve"> и </w:t>
      </w:r>
      <w:proofErr w:type="spellStart"/>
      <w:r w:rsidRPr="00654CB1">
        <w:rPr>
          <w:rFonts w:ascii="Calibri" w:hAnsi="Calibri" w:cs="Calibri"/>
        </w:rPr>
        <w:t>четворокреветни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апартмани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една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спална</w:t>
      </w:r>
      <w:proofErr w:type="spellEnd"/>
      <w:r w:rsidRPr="00654CB1">
        <w:rPr>
          <w:rFonts w:ascii="Calibri" w:hAnsi="Calibri" w:cs="Calibri"/>
        </w:rPr>
        <w:t xml:space="preserve"> и</w:t>
      </w:r>
      <w:r w:rsidRPr="00654CB1">
        <w:rPr>
          <w:rFonts w:ascii="Calibri" w:hAnsi="Calibri" w:cs="Calibri"/>
        </w:rPr>
        <w:br/>
      </w:r>
      <w:proofErr w:type="spellStart"/>
      <w:r w:rsidRPr="00654CB1">
        <w:rPr>
          <w:rFonts w:ascii="Calibri" w:hAnsi="Calibri" w:cs="Calibri"/>
        </w:rPr>
        <w:t>петокреветни</w:t>
      </w:r>
      <w:proofErr w:type="spellEnd"/>
      <w:r w:rsidRPr="00654CB1">
        <w:rPr>
          <w:rFonts w:ascii="Calibri" w:hAnsi="Calibri" w:cs="Calibri"/>
        </w:rPr>
        <w:t xml:space="preserve"> и </w:t>
      </w:r>
      <w:proofErr w:type="spellStart"/>
      <w:r w:rsidRPr="00654CB1">
        <w:rPr>
          <w:rFonts w:ascii="Calibri" w:hAnsi="Calibri" w:cs="Calibri"/>
        </w:rPr>
        <w:t>шестокреветни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дуплекс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апартмани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со</w:t>
      </w:r>
      <w:proofErr w:type="spellEnd"/>
      <w:r w:rsidRPr="00654CB1">
        <w:rPr>
          <w:rFonts w:ascii="Calibri" w:hAnsi="Calibri" w:cs="Calibri"/>
        </w:rPr>
        <w:t xml:space="preserve"> 2 </w:t>
      </w:r>
      <w:proofErr w:type="spellStart"/>
      <w:r w:rsidRPr="00654CB1">
        <w:rPr>
          <w:rFonts w:ascii="Calibri" w:hAnsi="Calibri" w:cs="Calibri"/>
        </w:rPr>
        <w:t>спални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соби</w:t>
      </w:r>
      <w:proofErr w:type="spellEnd"/>
      <w:r w:rsidRPr="00654CB1">
        <w:rPr>
          <w:rFonts w:ascii="Calibri" w:hAnsi="Calibri" w:cs="Calibri"/>
        </w:rPr>
        <w:t xml:space="preserve">. </w:t>
      </w:r>
      <w:proofErr w:type="spellStart"/>
      <w:r w:rsidRPr="00654CB1">
        <w:rPr>
          <w:rFonts w:ascii="Calibri" w:hAnsi="Calibri" w:cs="Calibri"/>
        </w:rPr>
        <w:t>Во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сите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апартмани</w:t>
      </w:r>
      <w:proofErr w:type="spellEnd"/>
      <w:r w:rsidRPr="00654CB1">
        <w:rPr>
          <w:rFonts w:ascii="Calibri" w:hAnsi="Calibri" w:cs="Calibri"/>
        </w:rPr>
        <w:t xml:space="preserve"> и </w:t>
      </w:r>
      <w:proofErr w:type="spellStart"/>
      <w:proofErr w:type="gramStart"/>
      <w:r w:rsidRPr="00654CB1">
        <w:rPr>
          <w:rFonts w:ascii="Calibri" w:hAnsi="Calibri" w:cs="Calibri"/>
        </w:rPr>
        <w:t>дуплекси,спалните</w:t>
      </w:r>
      <w:proofErr w:type="spellEnd"/>
      <w:proofErr w:type="gram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соби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физички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одделени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од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дневниот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престој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каде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што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наоѓа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кујната</w:t>
      </w:r>
      <w:proofErr w:type="spellEnd"/>
      <w:r w:rsidRPr="00654CB1">
        <w:rPr>
          <w:rFonts w:ascii="Calibri" w:hAnsi="Calibri" w:cs="Calibri"/>
        </w:rPr>
        <w:t xml:space="preserve">. </w:t>
      </w:r>
      <w:proofErr w:type="spellStart"/>
      <w:r w:rsidRPr="00654CB1">
        <w:rPr>
          <w:rFonts w:ascii="Calibri" w:hAnsi="Calibri" w:cs="Calibri"/>
        </w:rPr>
        <w:t>Сите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соби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комплетно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опремени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кујни</w:t>
      </w:r>
      <w:proofErr w:type="spellEnd"/>
      <w:r w:rsidRPr="00654CB1">
        <w:rPr>
          <w:rFonts w:ascii="Calibri" w:hAnsi="Calibri" w:cs="Calibri"/>
        </w:rPr>
        <w:t xml:space="preserve">, </w:t>
      </w:r>
      <w:proofErr w:type="spellStart"/>
      <w:r w:rsidRPr="00654CB1">
        <w:rPr>
          <w:rFonts w:ascii="Calibri" w:hAnsi="Calibri" w:cs="Calibri"/>
        </w:rPr>
        <w:t>сопствени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бањи</w:t>
      </w:r>
      <w:proofErr w:type="spellEnd"/>
      <w:r w:rsidRPr="00654CB1">
        <w:rPr>
          <w:rFonts w:ascii="Calibri" w:hAnsi="Calibri" w:cs="Calibri"/>
        </w:rPr>
        <w:t xml:space="preserve">, ТВ, </w:t>
      </w:r>
      <w:proofErr w:type="spellStart"/>
      <w:r w:rsidRPr="00654CB1">
        <w:rPr>
          <w:rFonts w:ascii="Calibri" w:hAnsi="Calibri" w:cs="Calibri"/>
        </w:rPr>
        <w:t>клима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уред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чие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користење</w:t>
      </w:r>
      <w:proofErr w:type="spellEnd"/>
      <w:r w:rsidRPr="00654CB1">
        <w:rPr>
          <w:rFonts w:ascii="Calibri" w:hAnsi="Calibri" w:cs="Calibri"/>
        </w:rPr>
        <w:t xml:space="preserve"> е </w:t>
      </w:r>
      <w:proofErr w:type="spellStart"/>
      <w:r w:rsidRPr="00654CB1">
        <w:rPr>
          <w:rFonts w:ascii="Calibri" w:hAnsi="Calibri" w:cs="Calibri"/>
        </w:rPr>
        <w:t>вклучено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во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цената</w:t>
      </w:r>
      <w:proofErr w:type="spellEnd"/>
      <w:r w:rsidRPr="00654CB1">
        <w:rPr>
          <w:rFonts w:ascii="Calibri" w:hAnsi="Calibri" w:cs="Calibri"/>
        </w:rPr>
        <w:t>, WI-</w:t>
      </w:r>
      <w:proofErr w:type="spellStart"/>
      <w:proofErr w:type="gramStart"/>
      <w:r w:rsidRPr="00654CB1">
        <w:rPr>
          <w:rFonts w:ascii="Calibri" w:hAnsi="Calibri" w:cs="Calibri"/>
        </w:rPr>
        <w:t>FI,балкони</w:t>
      </w:r>
      <w:proofErr w:type="spellEnd"/>
      <w:proofErr w:type="gram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со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поглед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на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градина</w:t>
      </w:r>
      <w:proofErr w:type="spellEnd"/>
      <w:r w:rsidRPr="00654CB1">
        <w:rPr>
          <w:rFonts w:ascii="Calibri" w:hAnsi="Calibri" w:cs="Calibri"/>
        </w:rPr>
        <w:t>.</w:t>
      </w: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1705"/>
        <w:gridCol w:w="876"/>
        <w:gridCol w:w="1460"/>
        <w:gridCol w:w="1460"/>
      </w:tblGrid>
      <w:tr w:rsidR="00310DD3" w:rsidRPr="00310DD3" w14:paraId="2BF213E6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7497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термин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690C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1/3+1 </w:t>
            </w:r>
            <w:proofErr w:type="spellStart"/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Студио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C0EF" w14:textId="77777777" w:rsidR="00310DD3" w:rsidRPr="00310DD3" w:rsidRDefault="00310DD3" w:rsidP="00310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1/5+1 </w:t>
            </w:r>
            <w:proofErr w:type="spellStart"/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дуплекс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66EA" w14:textId="77777777" w:rsidR="00310DD3" w:rsidRPr="00310DD3" w:rsidRDefault="00310DD3" w:rsidP="00310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1/6+1 </w:t>
            </w:r>
            <w:proofErr w:type="spellStart"/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дуплекс</w:t>
            </w:r>
            <w:proofErr w:type="spellEnd"/>
          </w:p>
        </w:tc>
      </w:tr>
      <w:tr w:rsidR="00310DD3" w:rsidRPr="00310DD3" w14:paraId="1588D757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1FD2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25.05-01.06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76C8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B90A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8688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</w:t>
            </w:r>
          </w:p>
        </w:tc>
      </w:tr>
      <w:tr w:rsidR="00310DD3" w:rsidRPr="00310DD3" w14:paraId="48BFB1B0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E678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01.06-08.06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5679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215E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02F1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</w:t>
            </w:r>
          </w:p>
        </w:tc>
      </w:tr>
      <w:tr w:rsidR="00310DD3" w:rsidRPr="00310DD3" w14:paraId="02F01FA4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9A7B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08.06-15.06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4FF5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1370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9AAF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408</w:t>
            </w:r>
          </w:p>
        </w:tc>
      </w:tr>
      <w:tr w:rsidR="00310DD3" w:rsidRPr="00310DD3" w14:paraId="32781D32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97FD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15.06-22.06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B4B5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4E88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9BE4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489</w:t>
            </w:r>
          </w:p>
        </w:tc>
      </w:tr>
      <w:tr w:rsidR="00310DD3" w:rsidRPr="00310DD3" w14:paraId="2623DF96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D6D0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22.06-29.06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D21F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EEA3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DB53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559</w:t>
            </w:r>
          </w:p>
        </w:tc>
      </w:tr>
      <w:tr w:rsidR="00310DD3" w:rsidRPr="00310DD3" w14:paraId="5DB176EC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4E90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29.06-06.07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D8B0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7A67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B089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639</w:t>
            </w:r>
          </w:p>
        </w:tc>
      </w:tr>
      <w:tr w:rsidR="00310DD3" w:rsidRPr="00310DD3" w14:paraId="2BAFA3BA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1EF0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06.07-13.07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C9E9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B8B3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88AF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729</w:t>
            </w:r>
          </w:p>
        </w:tc>
      </w:tr>
      <w:tr w:rsidR="00310DD3" w:rsidRPr="00310DD3" w14:paraId="2708812C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DDAE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13.07-20.07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1E27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BA6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A2F5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799</w:t>
            </w:r>
          </w:p>
        </w:tc>
      </w:tr>
      <w:tr w:rsidR="00310DD3" w:rsidRPr="00310DD3" w14:paraId="6C7D20D5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4B9B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20.07-27.07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2BE2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6E3F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2528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799</w:t>
            </w:r>
          </w:p>
        </w:tc>
      </w:tr>
      <w:tr w:rsidR="00310DD3" w:rsidRPr="00310DD3" w14:paraId="4FFD91C6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7927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27.07-03.08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84B1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44A1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B585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829</w:t>
            </w:r>
          </w:p>
        </w:tc>
      </w:tr>
      <w:tr w:rsidR="00310DD3" w:rsidRPr="00310DD3" w14:paraId="02F03D27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2655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03.08-10.08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56B4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30B3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1FDD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829</w:t>
            </w:r>
          </w:p>
        </w:tc>
      </w:tr>
      <w:tr w:rsidR="00310DD3" w:rsidRPr="00310DD3" w14:paraId="32283C8A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A8CE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10.08-17.08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C40C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EFB4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A315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809</w:t>
            </w:r>
          </w:p>
        </w:tc>
      </w:tr>
      <w:tr w:rsidR="00310DD3" w:rsidRPr="00310DD3" w14:paraId="3A81AD85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40CA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17.08-24.08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6A3C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6C5E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338F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809</w:t>
            </w:r>
          </w:p>
        </w:tc>
      </w:tr>
      <w:tr w:rsidR="00310DD3" w:rsidRPr="00310DD3" w14:paraId="2154B38E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A67A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24.08-31.08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6406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FB85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DFC7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729</w:t>
            </w:r>
          </w:p>
        </w:tc>
      </w:tr>
      <w:tr w:rsidR="00310DD3" w:rsidRPr="00310DD3" w14:paraId="440C7AF6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1565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31.08-07.09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901E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B33A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9A3B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629</w:t>
            </w:r>
          </w:p>
        </w:tc>
      </w:tr>
      <w:tr w:rsidR="00310DD3" w:rsidRPr="00310DD3" w14:paraId="3DA1E938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0BAE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07.09-14.09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E3A9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8EE0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2853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499</w:t>
            </w:r>
          </w:p>
        </w:tc>
      </w:tr>
      <w:tr w:rsidR="00310DD3" w:rsidRPr="00310DD3" w14:paraId="2D7BC185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6EF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14.09-21.09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0D47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4E4F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0DA9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409</w:t>
            </w:r>
          </w:p>
        </w:tc>
      </w:tr>
      <w:tr w:rsidR="00310DD3" w:rsidRPr="00310DD3" w14:paraId="0976844A" w14:textId="77777777" w:rsidTr="00310DD3">
        <w:trPr>
          <w:trHeight w:val="300"/>
          <w:jc w:val="center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DCD6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21.09-28.09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EF8E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177E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0EBE" w14:textId="77777777" w:rsidR="00310DD3" w:rsidRPr="00310DD3" w:rsidRDefault="00310DD3" w:rsidP="003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10D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</w:t>
            </w:r>
          </w:p>
        </w:tc>
      </w:tr>
    </w:tbl>
    <w:p w14:paraId="470006BE" w14:textId="77777777" w:rsidR="00310DD3" w:rsidRPr="00654CB1" w:rsidRDefault="00310DD3" w:rsidP="00654CB1">
      <w:pPr>
        <w:spacing w:after="0" w:line="240" w:lineRule="auto"/>
        <w:rPr>
          <w:rFonts w:ascii="Calibri" w:hAnsi="Calibri" w:cs="Calibri"/>
        </w:rPr>
      </w:pPr>
    </w:p>
    <w:p w14:paraId="5E284FF8" w14:textId="77777777" w:rsidR="00526DEF" w:rsidRPr="00654CB1" w:rsidRDefault="00526DEF" w:rsidP="00654CB1">
      <w:pPr>
        <w:spacing w:after="0" w:line="240" w:lineRule="auto"/>
        <w:rPr>
          <w:rFonts w:ascii="Calibri" w:hAnsi="Calibri" w:cs="Calibri"/>
          <w:lang w:val="mk-MK"/>
        </w:rPr>
      </w:pPr>
    </w:p>
    <w:p w14:paraId="495811BB" w14:textId="77777777" w:rsidR="00526DEF" w:rsidRPr="00654CB1" w:rsidRDefault="00526DEF" w:rsidP="00654CB1">
      <w:pPr>
        <w:spacing w:after="0" w:line="240" w:lineRule="auto"/>
        <w:rPr>
          <w:rFonts w:ascii="Calibri" w:hAnsi="Calibri" w:cs="Calibri"/>
          <w:b/>
          <w:bCs/>
          <w:lang w:val="mk-MK"/>
        </w:rPr>
      </w:pPr>
      <w:r w:rsidRPr="00654CB1">
        <w:rPr>
          <w:rFonts w:ascii="Calibri" w:hAnsi="Calibri" w:cs="Calibri"/>
          <w:b/>
          <w:bCs/>
          <w:lang w:val="mk-MK"/>
        </w:rPr>
        <w:t>Што е вклучено во цената</w:t>
      </w:r>
    </w:p>
    <w:p w14:paraId="52AD03C8" w14:textId="77777777" w:rsidR="00526DEF" w:rsidRPr="00654CB1" w:rsidRDefault="00526DEF" w:rsidP="00654CB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lang w:val="mk-MK"/>
        </w:rPr>
      </w:pPr>
      <w:r w:rsidRPr="00654CB1">
        <w:rPr>
          <w:rFonts w:ascii="Calibri" w:hAnsi="Calibri" w:cs="Calibri"/>
          <w:lang w:val="mk-MK"/>
        </w:rPr>
        <w:t>Наем на апартман/студио за 7 ноќевања</w:t>
      </w:r>
    </w:p>
    <w:p w14:paraId="5276E91F" w14:textId="77777777" w:rsidR="00526DEF" w:rsidRPr="00654CB1" w:rsidRDefault="00526DEF" w:rsidP="00654CB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lang w:val="mk-MK"/>
        </w:rPr>
      </w:pPr>
      <w:r w:rsidRPr="00654CB1">
        <w:rPr>
          <w:rFonts w:ascii="Calibri" w:hAnsi="Calibri" w:cs="Calibri"/>
          <w:lang w:val="mk-MK"/>
        </w:rPr>
        <w:t>Клима и Wi-Fi вклучено во цената</w:t>
      </w:r>
    </w:p>
    <w:p w14:paraId="6F672688" w14:textId="77777777" w:rsidR="00526DEF" w:rsidRPr="00654CB1" w:rsidRDefault="00526DEF" w:rsidP="00654CB1">
      <w:pPr>
        <w:spacing w:after="0" w:line="240" w:lineRule="auto"/>
        <w:rPr>
          <w:rFonts w:ascii="Calibri" w:hAnsi="Calibri" w:cs="Calibri"/>
          <w:b/>
          <w:bCs/>
          <w:lang w:val="mk-MK"/>
        </w:rPr>
      </w:pPr>
      <w:r w:rsidRPr="00654CB1">
        <w:rPr>
          <w:rFonts w:ascii="Calibri" w:hAnsi="Calibri" w:cs="Calibri"/>
          <w:b/>
          <w:bCs/>
          <w:lang w:val="mk-MK"/>
        </w:rPr>
        <w:t>Што не е вклучено во цената</w:t>
      </w:r>
    </w:p>
    <w:p w14:paraId="633E31B4" w14:textId="77777777" w:rsidR="00526DEF" w:rsidRPr="00654CB1" w:rsidRDefault="00526DEF" w:rsidP="00654CB1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lang w:val="mk-MK"/>
        </w:rPr>
      </w:pPr>
      <w:r w:rsidRPr="00654CB1">
        <w:rPr>
          <w:rFonts w:ascii="Calibri" w:hAnsi="Calibri" w:cs="Calibri"/>
          <w:lang w:val="mk-MK"/>
        </w:rPr>
        <w:t>Туристичка такса 2е од ноќ од студио се плаќа во вилата.</w:t>
      </w:r>
    </w:p>
    <w:p w14:paraId="4BE88F2B" w14:textId="77777777" w:rsidR="00526DEF" w:rsidRPr="00654CB1" w:rsidRDefault="00526DEF" w:rsidP="00654CB1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proofErr w:type="spellStart"/>
      <w:r w:rsidRPr="00654CB1">
        <w:rPr>
          <w:rFonts w:ascii="Calibri" w:hAnsi="Calibri" w:cs="Calibri"/>
        </w:rPr>
        <w:t>Патничко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осигурување</w:t>
      </w:r>
      <w:proofErr w:type="spellEnd"/>
    </w:p>
    <w:p w14:paraId="33C93937" w14:textId="4581C59D" w:rsidR="00526DEF" w:rsidRPr="00654CB1" w:rsidRDefault="00526DEF" w:rsidP="00654CB1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proofErr w:type="spellStart"/>
      <w:r w:rsidRPr="00654CB1">
        <w:rPr>
          <w:rFonts w:ascii="Calibri" w:hAnsi="Calibri" w:cs="Calibri"/>
        </w:rPr>
        <w:t>Индивидуални</w:t>
      </w:r>
      <w:proofErr w:type="spellEnd"/>
      <w:r w:rsidRPr="00654CB1">
        <w:rPr>
          <w:rFonts w:ascii="Calibri" w:hAnsi="Calibri" w:cs="Calibri"/>
        </w:rPr>
        <w:t xml:space="preserve"> </w:t>
      </w:r>
      <w:proofErr w:type="spellStart"/>
      <w:r w:rsidRPr="00654CB1">
        <w:rPr>
          <w:rFonts w:ascii="Calibri" w:hAnsi="Calibri" w:cs="Calibri"/>
        </w:rPr>
        <w:t>трошоци</w:t>
      </w:r>
      <w:proofErr w:type="spellEnd"/>
    </w:p>
    <w:p w14:paraId="5CE78150" w14:textId="77777777" w:rsidR="00526DEF" w:rsidRPr="00654CB1" w:rsidRDefault="00526DEF" w:rsidP="00654CB1">
      <w:pPr>
        <w:spacing w:after="0" w:line="240" w:lineRule="auto"/>
        <w:ind w:left="360"/>
        <w:rPr>
          <w:rFonts w:ascii="Calibri" w:hAnsi="Calibri" w:cs="Calibri"/>
          <w:b/>
          <w:bCs/>
          <w:lang w:val="mk-MK"/>
        </w:rPr>
      </w:pPr>
    </w:p>
    <w:p w14:paraId="7D71BADA" w14:textId="77777777" w:rsidR="00310DD3" w:rsidRDefault="00310DD3" w:rsidP="00654CB1">
      <w:pPr>
        <w:spacing w:after="0" w:line="240" w:lineRule="auto"/>
        <w:rPr>
          <w:rFonts w:ascii="Calibri" w:hAnsi="Calibri" w:cs="Calibri"/>
          <w:b/>
          <w:bCs/>
        </w:rPr>
      </w:pPr>
    </w:p>
    <w:p w14:paraId="5DC4644F" w14:textId="4306F855" w:rsidR="00526DEF" w:rsidRPr="00654CB1" w:rsidRDefault="00526DEF" w:rsidP="00654CB1">
      <w:pPr>
        <w:spacing w:after="0" w:line="240" w:lineRule="auto"/>
        <w:rPr>
          <w:rFonts w:ascii="Calibri" w:hAnsi="Calibri" w:cs="Calibri"/>
          <w:b/>
          <w:bCs/>
          <w:lang w:val="mk-MK"/>
        </w:rPr>
      </w:pPr>
      <w:r w:rsidRPr="00654CB1">
        <w:rPr>
          <w:rFonts w:ascii="Calibri" w:hAnsi="Calibri" w:cs="Calibri"/>
          <w:b/>
          <w:bCs/>
          <w:lang w:val="mk-MK"/>
        </w:rPr>
        <w:lastRenderedPageBreak/>
        <w:t>Важно</w:t>
      </w:r>
    </w:p>
    <w:p w14:paraId="7FB9BE7D" w14:textId="3E9E6639" w:rsidR="00526DEF" w:rsidRPr="00654CB1" w:rsidRDefault="00526DEF" w:rsidP="00654CB1">
      <w:pPr>
        <w:spacing w:after="0" w:line="240" w:lineRule="auto"/>
        <w:rPr>
          <w:rFonts w:ascii="Calibri" w:hAnsi="Calibri" w:cs="Calibri"/>
          <w:b/>
          <w:bCs/>
          <w:lang w:val="mk-MK"/>
        </w:rPr>
      </w:pPr>
      <w:r w:rsidRPr="00654CB1">
        <w:rPr>
          <w:rFonts w:ascii="Calibri" w:hAnsi="Calibri" w:cs="Calibri"/>
          <w:color w:val="000000"/>
          <w:lang w:val="mk-MK"/>
        </w:rPr>
        <w:t>– Во апартманите е дозволено сместување на лица согласно предвидениот капацитет (број на</w:t>
      </w:r>
      <w:r w:rsidRPr="00654CB1">
        <w:rPr>
          <w:rFonts w:ascii="Calibri" w:hAnsi="Calibri" w:cs="Calibri"/>
          <w:color w:val="000000"/>
          <w:lang w:val="mk-MK"/>
        </w:rPr>
        <w:br/>
        <w:t>кревети), преку дозволениот капацитет може да се смести максимум едно дете до 5,99 години;</w:t>
      </w:r>
      <w:r w:rsidRPr="00654CB1">
        <w:rPr>
          <w:rFonts w:ascii="Calibri" w:hAnsi="Calibri" w:cs="Calibri"/>
          <w:color w:val="000000"/>
          <w:lang w:val="mk-MK"/>
        </w:rPr>
        <w:br/>
        <w:t>– Сместувањето во апартманите е е во 14:00 (по локално време);</w:t>
      </w:r>
      <w:r w:rsidRPr="00654CB1">
        <w:rPr>
          <w:rFonts w:ascii="Calibri" w:hAnsi="Calibri" w:cs="Calibri"/>
          <w:color w:val="000000"/>
          <w:lang w:val="mk-MK"/>
        </w:rPr>
        <w:br/>
        <w:t>– Напуштање на апартманите е во 09:00 (по локално време);</w:t>
      </w:r>
      <w:r w:rsidRPr="00654CB1">
        <w:rPr>
          <w:rFonts w:ascii="Calibri" w:hAnsi="Calibri" w:cs="Calibri"/>
          <w:color w:val="000000"/>
          <w:lang w:val="mk-MK"/>
        </w:rPr>
        <w:br/>
        <w:t>– Секоја направена штета се плаќа на лице место;</w:t>
      </w:r>
      <w:r w:rsidRPr="00654CB1">
        <w:rPr>
          <w:rFonts w:ascii="Calibri" w:hAnsi="Calibri" w:cs="Calibri"/>
          <w:color w:val="000000"/>
          <w:lang w:val="mk-MK"/>
        </w:rPr>
        <w:br/>
        <w:t>– За хигиената во апартманите во текот на целиот престој се грижат гостите;</w:t>
      </w:r>
      <w:r w:rsidRPr="00654CB1">
        <w:rPr>
          <w:rFonts w:ascii="Calibri" w:hAnsi="Calibri" w:cs="Calibri"/>
          <w:color w:val="000000"/>
          <w:lang w:val="mk-MK"/>
        </w:rPr>
        <w:br/>
        <w:t>– Попустот за рана уплата важи само за плаќање во готово и за целосна уплата.</w:t>
      </w:r>
      <w:r w:rsidRPr="00654CB1">
        <w:rPr>
          <w:rFonts w:ascii="Calibri" w:hAnsi="Calibri" w:cs="Calibri"/>
          <w:color w:val="000000"/>
          <w:lang w:val="mk-MK"/>
        </w:rPr>
        <w:br/>
        <w:t>– Доколку се уплатат два или повеќе аранжмани , одобруваме 7% попуст.</w:t>
      </w:r>
      <w:r w:rsidRPr="00654CB1">
        <w:rPr>
          <w:rFonts w:ascii="Calibri" w:hAnsi="Calibri" w:cs="Calibri"/>
          <w:color w:val="000000"/>
          <w:lang w:val="mk-MK"/>
        </w:rPr>
        <w:br/>
        <w:t>– За резервација, задолжителна уплата од 30% аванс,во спротивно резервацијата е неважечка;</w:t>
      </w:r>
      <w:r w:rsidRPr="00654CB1">
        <w:rPr>
          <w:rFonts w:ascii="Calibri" w:hAnsi="Calibri" w:cs="Calibri"/>
          <w:color w:val="000000"/>
          <w:lang w:val="mk-MK"/>
        </w:rPr>
        <w:br/>
        <w:t>– Доплата на целосната сума на аранжманот минимум 15 дена пред поаѓање;</w:t>
      </w:r>
      <w:r w:rsidRPr="00654CB1">
        <w:rPr>
          <w:rFonts w:ascii="Calibri" w:hAnsi="Calibri" w:cs="Calibri"/>
          <w:color w:val="000000"/>
          <w:lang w:val="mk-MK"/>
        </w:rPr>
        <w:br/>
        <w:t>– Задолжително патничко осигурување.</w:t>
      </w:r>
      <w:r w:rsidRPr="00654CB1">
        <w:rPr>
          <w:rFonts w:ascii="Calibri" w:hAnsi="Calibri" w:cs="Calibri"/>
          <w:color w:val="000000"/>
          <w:lang w:val="mk-MK"/>
        </w:rPr>
        <w:br/>
        <w:t>– Цените се изразени во EUR во денарска противвредност 1€ = 62,оо ден.</w:t>
      </w:r>
    </w:p>
    <w:p w14:paraId="13CDCBF5" w14:textId="2B4151CF" w:rsidR="00526DEF" w:rsidRPr="00654CB1" w:rsidRDefault="00526DEF" w:rsidP="00654CB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mk-MK"/>
        </w:rPr>
      </w:pPr>
      <w:r w:rsidRPr="00654CB1">
        <w:rPr>
          <w:rFonts w:ascii="Calibri" w:hAnsi="Calibri" w:cs="Calibri"/>
          <w:color w:val="000000"/>
          <w:lang w:val="mk-MK"/>
        </w:rPr>
        <w:t xml:space="preserve"> 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t>– Во случај на неадекватно сместување или било кој друг проблем, се молат патниците за тоа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веднаш да го известат одговорното лице на рецепцијата . Доколку проблемот не биде решен,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веднаш треба за истиот да се извести ОРГАНИЗАТОРОТ НА ПАТУВАЊЕТО и уплатното место каде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сте склучиле Договор за патување, за време на првиот ден од сместувањето и почетокот на овa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програмa. Напоменуваме дека рекламации за кои агенцијата ќе дознае на последниот ден од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престојот или по враќањето на патниците, истите нема да бидат земени во предвид или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разгледани.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– Организаторот не е должен за исправноста на патни документи.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– Ве молиме во случај на било каков инцидент (кражба, тепачка, сообраќајна незгода….), да се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обратите на надлежните инситуции во земјата на престојот. Организаторот на патувањето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единствено е задолжен да Ви помогне при посредување меѓу вас и надлежните институции.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– За сите информации дадени усно, агенцијата не сноси одговорност.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– Цените може да се корегираат според Општите услови на патување, а во случај на промена во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курсот за размена на валути или промена на тарифата од давателот на услуга.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– Составен дел од оваа програма се Општите услови на патување на организаторот на патувањето.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– Цените може да се корегираат според Општите услови на патување, а во случај на промена во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курсот за размена на валути или промена на тарифата од давателот на услуга. Ве молиме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внимателно да ги прочитате условите на патување кои се составен дел од овој програм при</w:t>
      </w:r>
      <w:r w:rsidRPr="00654CB1">
        <w:rPr>
          <w:rFonts w:ascii="Calibri" w:hAnsi="Calibri" w:cs="Calibri"/>
          <w:color w:val="000000"/>
          <w:sz w:val="22"/>
          <w:szCs w:val="22"/>
          <w:lang w:val="mk-MK"/>
        </w:rPr>
        <w:br/>
        <w:t>склучување на договорот за патување.</w:t>
      </w:r>
    </w:p>
    <w:p w14:paraId="3C1377DD" w14:textId="77777777" w:rsidR="00526DEF" w:rsidRDefault="00526DEF" w:rsidP="00654CB1">
      <w:pPr>
        <w:spacing w:after="0" w:line="240" w:lineRule="auto"/>
        <w:rPr>
          <w:rFonts w:ascii="Calibri" w:hAnsi="Calibri" w:cs="Calibri"/>
        </w:rPr>
      </w:pPr>
    </w:p>
    <w:p w14:paraId="6C3208AE" w14:textId="77777777" w:rsidR="00D2339F" w:rsidRPr="00420AEF" w:rsidRDefault="00D2339F" w:rsidP="00D2339F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Автобуски превоз:</w:t>
      </w:r>
    </w:p>
    <w:p w14:paraId="5683DD24" w14:textId="77777777" w:rsidR="00D2339F" w:rsidRPr="00420AEF" w:rsidRDefault="00D2339F" w:rsidP="00D2339F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 xml:space="preserve">Возрасни: 40е во еден правец, 45е повртен билет </w:t>
      </w:r>
    </w:p>
    <w:p w14:paraId="1BC79781" w14:textId="77777777" w:rsidR="00D2339F" w:rsidRPr="00D50B00" w:rsidRDefault="00D2339F" w:rsidP="00D2339F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Деца до 12 години: 30е во еден превец, 35е повратен билет</w:t>
      </w:r>
    </w:p>
    <w:p w14:paraId="530BF924" w14:textId="77777777" w:rsidR="00D2339F" w:rsidRPr="00420AEF" w:rsidRDefault="00D2339F" w:rsidP="00D2339F">
      <w:pPr>
        <w:spacing w:after="0" w:line="240" w:lineRule="auto"/>
        <w:rPr>
          <w:rFonts w:ascii="Calibri" w:hAnsi="Calibri" w:cs="Calibri"/>
          <w:lang w:val="mk-MK"/>
        </w:rPr>
      </w:pPr>
    </w:p>
    <w:p w14:paraId="0D61CCA6" w14:textId="77777777" w:rsidR="00D2339F" w:rsidRPr="00420AEF" w:rsidRDefault="00D2339F" w:rsidP="00D2339F">
      <w:pPr>
        <w:spacing w:after="0" w:line="240" w:lineRule="auto"/>
        <w:jc w:val="center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ЗА СИТЕ ДОПОЛНИТЕЛНИ ИНФОРМАЦИИ ЗА АКТУЕЛНИ ПОПУСТИ И ПРОМОЦИИ, ПОГЛЕДНЕТЕ ЈА НАШАТА ВЕБ СТРАНА</w:t>
      </w:r>
    </w:p>
    <w:p w14:paraId="7089A955" w14:textId="77777777" w:rsidR="00D2339F" w:rsidRPr="00D2339F" w:rsidRDefault="00D2339F" w:rsidP="00654CB1">
      <w:pPr>
        <w:spacing w:after="0" w:line="240" w:lineRule="auto"/>
        <w:rPr>
          <w:rFonts w:ascii="Calibri" w:hAnsi="Calibri" w:cs="Calibri"/>
          <w:lang w:val="mk-MK"/>
        </w:rPr>
      </w:pPr>
    </w:p>
    <w:p w14:paraId="0D8C950C" w14:textId="77777777" w:rsidR="00526DEF" w:rsidRPr="00654CB1" w:rsidRDefault="00526DEF" w:rsidP="00654CB1">
      <w:pPr>
        <w:spacing w:after="0" w:line="240" w:lineRule="auto"/>
        <w:rPr>
          <w:rFonts w:ascii="Calibri" w:hAnsi="Calibri" w:cs="Calibri"/>
          <w:lang w:val="mk-MK"/>
        </w:rPr>
      </w:pPr>
    </w:p>
    <w:p w14:paraId="4EE4E3A0" w14:textId="77777777" w:rsidR="00526DEF" w:rsidRPr="00654CB1" w:rsidRDefault="00526DEF" w:rsidP="00654CB1">
      <w:pPr>
        <w:spacing w:after="0" w:line="240" w:lineRule="auto"/>
        <w:rPr>
          <w:rFonts w:ascii="Calibri" w:hAnsi="Calibri" w:cs="Calibri"/>
          <w:lang w:val="mk-MK"/>
        </w:rPr>
      </w:pPr>
    </w:p>
    <w:p w14:paraId="39B8A9E1" w14:textId="77777777" w:rsidR="004F5031" w:rsidRPr="00654CB1" w:rsidRDefault="004F5031" w:rsidP="00654CB1">
      <w:pPr>
        <w:spacing w:after="0" w:line="240" w:lineRule="auto"/>
        <w:rPr>
          <w:rFonts w:ascii="Calibri" w:hAnsi="Calibri" w:cs="Calibri"/>
          <w:lang w:val="mk-MK"/>
        </w:rPr>
      </w:pPr>
    </w:p>
    <w:sectPr w:rsidR="004F5031" w:rsidRPr="00654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D785A"/>
    <w:multiLevelType w:val="multilevel"/>
    <w:tmpl w:val="DDF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67BDA"/>
    <w:multiLevelType w:val="multilevel"/>
    <w:tmpl w:val="7C2C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91318"/>
    <w:multiLevelType w:val="multilevel"/>
    <w:tmpl w:val="4258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741787">
    <w:abstractNumId w:val="0"/>
  </w:num>
  <w:num w:numId="2" w16cid:durableId="71586021">
    <w:abstractNumId w:val="2"/>
  </w:num>
  <w:num w:numId="3" w16cid:durableId="133176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EF"/>
    <w:rsid w:val="00310DD3"/>
    <w:rsid w:val="0036649C"/>
    <w:rsid w:val="004F5031"/>
    <w:rsid w:val="00526DEF"/>
    <w:rsid w:val="005B3C3E"/>
    <w:rsid w:val="00654CB1"/>
    <w:rsid w:val="00D2339F"/>
    <w:rsid w:val="00D6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5ACC"/>
  <w15:chartTrackingRefBased/>
  <w15:docId w15:val="{D41A4392-EE7D-470D-A066-43C640C0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6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D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5</cp:revision>
  <dcterms:created xsi:type="dcterms:W3CDTF">2025-01-21T17:10:00Z</dcterms:created>
  <dcterms:modified xsi:type="dcterms:W3CDTF">2025-01-21T18:29:00Z</dcterms:modified>
</cp:coreProperties>
</file>